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2116" w14:textId="37712F16" w:rsidR="00455948" w:rsidRPr="00EA12E9" w:rsidRDefault="0022137B" w:rsidP="00C22BD9">
      <w:pPr>
        <w:spacing w:before="120" w:after="0"/>
        <w:jc w:val="center"/>
        <w:rPr>
          <w:rFonts w:ascii="Arial" w:hAnsi="Arial" w:cs="Arial"/>
          <w:b/>
          <w:sz w:val="20"/>
          <w:szCs w:val="20"/>
        </w:rPr>
      </w:pPr>
      <w:r w:rsidRPr="00EA12E9">
        <w:rPr>
          <w:rFonts w:ascii="Arial" w:hAnsi="Arial" w:cs="Arial"/>
          <w:b/>
          <w:sz w:val="20"/>
          <w:szCs w:val="20"/>
        </w:rPr>
        <w:t>PHIẾ</w:t>
      </w:r>
      <w:r w:rsidR="006B52B4" w:rsidRPr="00EA12E9">
        <w:rPr>
          <w:rFonts w:ascii="Arial" w:hAnsi="Arial" w:cs="Arial"/>
          <w:b/>
          <w:sz w:val="20"/>
          <w:szCs w:val="20"/>
        </w:rPr>
        <w:t>U HỎI</w:t>
      </w:r>
      <w:r w:rsidRPr="00EA12E9">
        <w:rPr>
          <w:rFonts w:ascii="Arial" w:hAnsi="Arial" w:cs="Arial"/>
          <w:b/>
          <w:sz w:val="20"/>
          <w:szCs w:val="20"/>
        </w:rPr>
        <w:t xml:space="preserve"> DOANH NGHIỆ</w:t>
      </w:r>
      <w:r w:rsidR="006B52B4" w:rsidRPr="00EA12E9">
        <w:rPr>
          <w:rFonts w:ascii="Arial" w:hAnsi="Arial" w:cs="Arial"/>
          <w:b/>
          <w:sz w:val="20"/>
          <w:szCs w:val="20"/>
        </w:rPr>
        <w:t xml:space="preserve">P, NHÓM </w:t>
      </w:r>
      <w:r w:rsidR="002552F5" w:rsidRPr="00EA12E9">
        <w:rPr>
          <w:rFonts w:ascii="Arial" w:hAnsi="Arial" w:cs="Arial"/>
          <w:b/>
          <w:sz w:val="20"/>
          <w:szCs w:val="20"/>
        </w:rPr>
        <w:t>KHUÔN – ÉP NHỰA</w:t>
      </w:r>
    </w:p>
    <w:p w14:paraId="0C282188" w14:textId="77777777" w:rsidR="00F8628B" w:rsidRPr="00EA12E9" w:rsidRDefault="00F8628B" w:rsidP="00C22BD9">
      <w:pPr>
        <w:spacing w:before="120" w:after="0"/>
        <w:jc w:val="center"/>
        <w:rPr>
          <w:rFonts w:ascii="Arial" w:hAnsi="Arial" w:cs="Arial"/>
          <w:b/>
          <w:sz w:val="20"/>
          <w:szCs w:val="20"/>
        </w:rPr>
      </w:pPr>
    </w:p>
    <w:p w14:paraId="5991F485" w14:textId="77777777" w:rsidR="00A21DF0" w:rsidRPr="00EA12E9" w:rsidRDefault="00A21DF0" w:rsidP="00A21DF0">
      <w:pPr>
        <w:spacing w:after="0" w:line="240" w:lineRule="auto"/>
        <w:jc w:val="both"/>
        <w:rPr>
          <w:rFonts w:ascii="Arial" w:hAnsi="Arial" w:cs="Arial"/>
          <w:i/>
          <w:iCs/>
          <w:sz w:val="20"/>
          <w:szCs w:val="20"/>
        </w:rPr>
      </w:pPr>
      <w:r w:rsidRPr="00EA12E9">
        <w:rPr>
          <w:rFonts w:ascii="Arial" w:hAnsi="Arial" w:cs="Arial"/>
          <w:i/>
          <w:iCs/>
          <w:sz w:val="20"/>
          <w:szCs w:val="20"/>
        </w:rPr>
        <w:t xml:space="preserve">VASI phối hợp cùng Tổ chức Lao động Quốc tế (ILO) thực hiện nghiên cứu chi phí sản xuất, nhằm mục đích xây dựng dữ liệu căn bản về giá trong một số nhóm gia công, để cung cấp cho khách hàng khi cần thiết và có thể đối chuẩn nhằm nâng cao năng lực cạnh tranh của CNHT Việt Nam. Thông tin quý vị cung cấp chỉ sử dùng cho mục đích nghiên cứu và được bảo mật hoàn toàn. </w:t>
      </w:r>
    </w:p>
    <w:p w14:paraId="755F6E8C" w14:textId="77777777" w:rsidR="00A21DF0" w:rsidRPr="00EA12E9" w:rsidRDefault="00A21DF0" w:rsidP="00C22BD9">
      <w:pPr>
        <w:spacing w:before="120" w:after="0"/>
        <w:rPr>
          <w:rFonts w:ascii="Arial" w:hAnsi="Arial" w:cs="Arial"/>
          <w:b/>
          <w:bCs/>
          <w:sz w:val="20"/>
          <w:szCs w:val="20"/>
        </w:rPr>
      </w:pPr>
    </w:p>
    <w:p w14:paraId="723F531D" w14:textId="06B553E0" w:rsidR="00455948" w:rsidRPr="00EA12E9" w:rsidRDefault="00455948" w:rsidP="00C22BD9">
      <w:pPr>
        <w:spacing w:before="120" w:after="0"/>
        <w:rPr>
          <w:rFonts w:ascii="Arial" w:hAnsi="Arial" w:cs="Arial"/>
          <w:b/>
          <w:bCs/>
          <w:sz w:val="20"/>
          <w:szCs w:val="20"/>
        </w:rPr>
      </w:pPr>
      <w:r w:rsidRPr="00EA12E9">
        <w:rPr>
          <w:rFonts w:ascii="Arial" w:hAnsi="Arial" w:cs="Arial"/>
          <w:b/>
          <w:bCs/>
          <w:sz w:val="20"/>
          <w:szCs w:val="20"/>
        </w:rPr>
        <w:t>Người trả lời:</w:t>
      </w:r>
      <w:r w:rsidR="001D4D63" w:rsidRPr="00EA12E9">
        <w:rPr>
          <w:rFonts w:ascii="Arial" w:hAnsi="Arial" w:cs="Arial"/>
          <w:b/>
          <w:bCs/>
          <w:sz w:val="20"/>
          <w:szCs w:val="20"/>
        </w:rPr>
        <w:tab/>
      </w:r>
    </w:p>
    <w:tbl>
      <w:tblPr>
        <w:tblStyle w:val="TableGrid"/>
        <w:tblW w:w="9889" w:type="dxa"/>
        <w:tblLook w:val="04A0" w:firstRow="1" w:lastRow="0" w:firstColumn="1" w:lastColumn="0" w:noHBand="0" w:noVBand="1"/>
      </w:tblPr>
      <w:tblGrid>
        <w:gridCol w:w="2518"/>
        <w:gridCol w:w="2475"/>
        <w:gridCol w:w="2345"/>
        <w:gridCol w:w="2551"/>
      </w:tblGrid>
      <w:tr w:rsidR="00455948" w:rsidRPr="00EA12E9" w14:paraId="49CA15D3" w14:textId="77777777" w:rsidTr="00B534B5">
        <w:tc>
          <w:tcPr>
            <w:tcW w:w="2518" w:type="dxa"/>
          </w:tcPr>
          <w:p w14:paraId="026464D8" w14:textId="77777777" w:rsidR="00455948" w:rsidRPr="00EA12E9" w:rsidRDefault="00455948" w:rsidP="00C22BD9">
            <w:pPr>
              <w:spacing w:before="120" w:line="276" w:lineRule="auto"/>
              <w:jc w:val="center"/>
              <w:rPr>
                <w:rFonts w:ascii="Arial" w:eastAsiaTheme="minorEastAsia" w:hAnsi="Arial" w:cs="Arial"/>
                <w:b/>
                <w:sz w:val="20"/>
                <w:szCs w:val="20"/>
              </w:rPr>
            </w:pPr>
            <w:r w:rsidRPr="00EA12E9">
              <w:rPr>
                <w:rFonts w:ascii="Arial" w:eastAsiaTheme="minorEastAsia" w:hAnsi="Arial" w:cs="Arial"/>
                <w:b/>
                <w:sz w:val="20"/>
                <w:szCs w:val="20"/>
              </w:rPr>
              <w:t>Họ và tên</w:t>
            </w:r>
          </w:p>
        </w:tc>
        <w:tc>
          <w:tcPr>
            <w:tcW w:w="2475" w:type="dxa"/>
          </w:tcPr>
          <w:p w14:paraId="607D55C2" w14:textId="77777777" w:rsidR="00455948" w:rsidRPr="00EA12E9" w:rsidRDefault="00455948" w:rsidP="00C22BD9">
            <w:pPr>
              <w:spacing w:before="120" w:line="276" w:lineRule="auto"/>
              <w:jc w:val="center"/>
              <w:rPr>
                <w:rFonts w:ascii="Arial" w:eastAsiaTheme="minorEastAsia" w:hAnsi="Arial" w:cs="Arial"/>
                <w:b/>
                <w:sz w:val="20"/>
                <w:szCs w:val="20"/>
              </w:rPr>
            </w:pPr>
            <w:r w:rsidRPr="00EA12E9">
              <w:rPr>
                <w:rFonts w:ascii="Arial" w:eastAsiaTheme="minorEastAsia" w:hAnsi="Arial" w:cs="Arial"/>
                <w:b/>
                <w:sz w:val="20"/>
                <w:szCs w:val="20"/>
              </w:rPr>
              <w:t>Chức vụ</w:t>
            </w:r>
          </w:p>
        </w:tc>
        <w:tc>
          <w:tcPr>
            <w:tcW w:w="2345" w:type="dxa"/>
          </w:tcPr>
          <w:p w14:paraId="434FE286" w14:textId="77777777" w:rsidR="00455948" w:rsidRPr="00EA12E9" w:rsidRDefault="00455948" w:rsidP="00C22BD9">
            <w:pPr>
              <w:spacing w:before="120" w:line="276" w:lineRule="auto"/>
              <w:jc w:val="center"/>
              <w:rPr>
                <w:rFonts w:ascii="Arial" w:eastAsiaTheme="minorEastAsia" w:hAnsi="Arial" w:cs="Arial"/>
                <w:b/>
                <w:sz w:val="20"/>
                <w:szCs w:val="20"/>
              </w:rPr>
            </w:pPr>
            <w:r w:rsidRPr="00EA12E9">
              <w:rPr>
                <w:rFonts w:ascii="Arial" w:eastAsiaTheme="minorEastAsia" w:hAnsi="Arial" w:cs="Arial"/>
                <w:b/>
                <w:sz w:val="20"/>
                <w:szCs w:val="20"/>
              </w:rPr>
              <w:t>Số di động</w:t>
            </w:r>
          </w:p>
        </w:tc>
        <w:tc>
          <w:tcPr>
            <w:tcW w:w="2551" w:type="dxa"/>
          </w:tcPr>
          <w:p w14:paraId="6AB20080" w14:textId="77777777" w:rsidR="00455948" w:rsidRPr="00EA12E9" w:rsidRDefault="00455948" w:rsidP="00C22BD9">
            <w:pPr>
              <w:spacing w:before="120" w:line="276" w:lineRule="auto"/>
              <w:jc w:val="center"/>
              <w:rPr>
                <w:rFonts w:ascii="Arial" w:eastAsiaTheme="minorEastAsia" w:hAnsi="Arial" w:cs="Arial"/>
                <w:b/>
                <w:sz w:val="20"/>
                <w:szCs w:val="20"/>
              </w:rPr>
            </w:pPr>
            <w:r w:rsidRPr="00EA12E9">
              <w:rPr>
                <w:rFonts w:ascii="Arial" w:eastAsiaTheme="minorEastAsia" w:hAnsi="Arial" w:cs="Arial"/>
                <w:b/>
                <w:sz w:val="20"/>
                <w:szCs w:val="20"/>
              </w:rPr>
              <w:t>Email</w:t>
            </w:r>
          </w:p>
        </w:tc>
      </w:tr>
      <w:tr w:rsidR="00455948" w:rsidRPr="00EA12E9" w14:paraId="358E9CB5" w14:textId="77777777" w:rsidTr="00B534B5">
        <w:trPr>
          <w:trHeight w:val="453"/>
        </w:trPr>
        <w:tc>
          <w:tcPr>
            <w:tcW w:w="2518" w:type="dxa"/>
          </w:tcPr>
          <w:p w14:paraId="68B42BFF" w14:textId="77777777" w:rsidR="00455948" w:rsidRPr="00EA12E9" w:rsidRDefault="00455948" w:rsidP="00C22BD9">
            <w:pPr>
              <w:spacing w:before="120" w:line="276" w:lineRule="auto"/>
              <w:rPr>
                <w:rFonts w:ascii="Arial" w:eastAsiaTheme="minorEastAsia" w:hAnsi="Arial" w:cs="Arial"/>
                <w:sz w:val="20"/>
                <w:szCs w:val="20"/>
              </w:rPr>
            </w:pPr>
          </w:p>
        </w:tc>
        <w:tc>
          <w:tcPr>
            <w:tcW w:w="2475" w:type="dxa"/>
          </w:tcPr>
          <w:p w14:paraId="6308C880" w14:textId="77777777" w:rsidR="00455948" w:rsidRPr="00EA12E9" w:rsidRDefault="00455948" w:rsidP="00C22BD9">
            <w:pPr>
              <w:spacing w:before="120" w:line="276" w:lineRule="auto"/>
              <w:rPr>
                <w:rFonts w:ascii="Arial" w:eastAsiaTheme="minorEastAsia" w:hAnsi="Arial" w:cs="Arial"/>
                <w:sz w:val="20"/>
                <w:szCs w:val="20"/>
              </w:rPr>
            </w:pPr>
          </w:p>
        </w:tc>
        <w:tc>
          <w:tcPr>
            <w:tcW w:w="2345" w:type="dxa"/>
          </w:tcPr>
          <w:p w14:paraId="6300C1CC" w14:textId="77777777" w:rsidR="00455948" w:rsidRPr="00EA12E9" w:rsidRDefault="00455948" w:rsidP="00C22BD9">
            <w:pPr>
              <w:spacing w:before="120" w:line="276" w:lineRule="auto"/>
              <w:rPr>
                <w:rFonts w:ascii="Arial" w:eastAsiaTheme="minorEastAsia" w:hAnsi="Arial" w:cs="Arial"/>
                <w:sz w:val="20"/>
                <w:szCs w:val="20"/>
              </w:rPr>
            </w:pPr>
          </w:p>
        </w:tc>
        <w:tc>
          <w:tcPr>
            <w:tcW w:w="2551" w:type="dxa"/>
          </w:tcPr>
          <w:p w14:paraId="2F178D25" w14:textId="77777777" w:rsidR="00455948" w:rsidRPr="00EA12E9" w:rsidRDefault="00455948" w:rsidP="00C22BD9">
            <w:pPr>
              <w:spacing w:before="120" w:line="276" w:lineRule="auto"/>
              <w:rPr>
                <w:rFonts w:ascii="Arial" w:eastAsiaTheme="minorEastAsia" w:hAnsi="Arial" w:cs="Arial"/>
                <w:sz w:val="20"/>
                <w:szCs w:val="20"/>
              </w:rPr>
            </w:pPr>
          </w:p>
        </w:tc>
      </w:tr>
    </w:tbl>
    <w:p w14:paraId="47E02F24" w14:textId="77777777" w:rsidR="00F8628B" w:rsidRPr="00EA12E9" w:rsidRDefault="00F8628B" w:rsidP="00F8628B">
      <w:pPr>
        <w:pStyle w:val="ListParagraph"/>
        <w:spacing w:after="0"/>
        <w:contextualSpacing w:val="0"/>
        <w:rPr>
          <w:rFonts w:ascii="Arial" w:hAnsi="Arial" w:cs="Arial"/>
          <w:b/>
          <w:sz w:val="20"/>
          <w:szCs w:val="20"/>
        </w:rPr>
      </w:pPr>
    </w:p>
    <w:p w14:paraId="720B0DEC" w14:textId="1975663F" w:rsidR="001269FB" w:rsidRPr="00EA12E9" w:rsidRDefault="0022137B" w:rsidP="00F8628B">
      <w:pPr>
        <w:pStyle w:val="ListParagraph"/>
        <w:numPr>
          <w:ilvl w:val="0"/>
          <w:numId w:val="3"/>
        </w:numPr>
        <w:spacing w:before="60" w:after="60"/>
        <w:ind w:left="714" w:hanging="357"/>
        <w:contextualSpacing w:val="0"/>
        <w:rPr>
          <w:rFonts w:ascii="Arial" w:hAnsi="Arial" w:cs="Arial"/>
          <w:b/>
          <w:sz w:val="20"/>
          <w:szCs w:val="20"/>
        </w:rPr>
      </w:pPr>
      <w:r w:rsidRPr="00EA12E9">
        <w:rPr>
          <w:rFonts w:ascii="Arial" w:hAnsi="Arial" w:cs="Arial"/>
          <w:b/>
          <w:sz w:val="20"/>
          <w:szCs w:val="20"/>
        </w:rPr>
        <w:t>Thông tin cơ bản về công ty</w:t>
      </w:r>
      <w:r w:rsidR="001269FB" w:rsidRPr="00EA12E9">
        <w:rPr>
          <w:rFonts w:ascii="Arial" w:hAnsi="Arial" w:cs="Arial"/>
          <w:b/>
          <w:sz w:val="20"/>
          <w:szCs w:val="20"/>
        </w:rPr>
        <w:t xml:space="preserve">/ </w:t>
      </w:r>
      <w:r w:rsidR="001269FB" w:rsidRPr="00EA12E9">
        <w:rPr>
          <w:rFonts w:ascii="Arial" w:eastAsia="Times New Roman" w:hAnsi="Arial" w:cs="Arial"/>
          <w:color w:val="202124"/>
          <w:sz w:val="20"/>
          <w:szCs w:val="20"/>
          <w:lang w:val="en"/>
        </w:rPr>
        <w:t>General information about the company.</w:t>
      </w:r>
    </w:p>
    <w:p w14:paraId="5EA721D7" w14:textId="4CCA0CFF" w:rsidR="00A31044" w:rsidRPr="00EA12E9" w:rsidRDefault="00455948" w:rsidP="00F8628B">
      <w:pPr>
        <w:pStyle w:val="ListParagraph"/>
        <w:numPr>
          <w:ilvl w:val="0"/>
          <w:numId w:val="6"/>
        </w:numPr>
        <w:spacing w:before="60" w:after="60"/>
        <w:ind w:left="714" w:hanging="357"/>
        <w:rPr>
          <w:rFonts w:ascii="Arial" w:hAnsi="Arial" w:cs="Arial"/>
          <w:b/>
          <w:sz w:val="20"/>
          <w:szCs w:val="20"/>
        </w:rPr>
      </w:pPr>
      <w:r w:rsidRPr="00EA12E9">
        <w:rPr>
          <w:rFonts w:ascii="Arial" w:hAnsi="Arial" w:cs="Arial"/>
          <w:b/>
          <w:sz w:val="20"/>
          <w:szCs w:val="20"/>
        </w:rPr>
        <w:t>Tên công ty</w:t>
      </w:r>
      <w:r w:rsidR="00747B79" w:rsidRPr="00EA12E9">
        <w:rPr>
          <w:rFonts w:ascii="Arial" w:hAnsi="Arial" w:cs="Arial"/>
          <w:b/>
          <w:sz w:val="20"/>
          <w:szCs w:val="20"/>
        </w:rPr>
        <w:t>:</w:t>
      </w:r>
      <w:r w:rsidR="0022137B" w:rsidRPr="00EA12E9">
        <w:rPr>
          <w:rFonts w:ascii="Arial" w:hAnsi="Arial" w:cs="Arial"/>
          <w:b/>
          <w:sz w:val="20"/>
          <w:szCs w:val="20"/>
        </w:rPr>
        <w:t xml:space="preserve"> </w:t>
      </w:r>
      <w:r w:rsidR="00A31044" w:rsidRPr="00EA12E9">
        <w:rPr>
          <w:rFonts w:ascii="Arial" w:hAnsi="Arial" w:cs="Arial"/>
          <w:b/>
          <w:sz w:val="20"/>
          <w:szCs w:val="20"/>
        </w:rPr>
        <w:t xml:space="preserve">                                                   </w:t>
      </w:r>
    </w:p>
    <w:p w14:paraId="219B4BB4" w14:textId="1168057C" w:rsidR="00747B79" w:rsidRPr="00EA12E9" w:rsidRDefault="00A31044" w:rsidP="00F8628B">
      <w:pPr>
        <w:pStyle w:val="ListParagraph"/>
        <w:numPr>
          <w:ilvl w:val="0"/>
          <w:numId w:val="6"/>
        </w:numPr>
        <w:spacing w:before="60" w:after="60"/>
        <w:ind w:left="714" w:hanging="357"/>
        <w:rPr>
          <w:rFonts w:ascii="Arial" w:hAnsi="Arial" w:cs="Arial"/>
          <w:b/>
          <w:sz w:val="20"/>
          <w:szCs w:val="20"/>
        </w:rPr>
      </w:pPr>
      <w:r w:rsidRPr="00EA12E9">
        <w:rPr>
          <w:rFonts w:ascii="Arial" w:hAnsi="Arial" w:cs="Arial"/>
          <w:b/>
          <w:sz w:val="20"/>
          <w:szCs w:val="20"/>
        </w:rPr>
        <w:t>Mã số thuế:</w:t>
      </w:r>
    </w:p>
    <w:p w14:paraId="5DB3FEBF" w14:textId="77777777" w:rsidR="008D7830" w:rsidRPr="00EA12E9" w:rsidRDefault="008D7830" w:rsidP="00F8628B">
      <w:pPr>
        <w:pStyle w:val="ListParagraph"/>
        <w:numPr>
          <w:ilvl w:val="0"/>
          <w:numId w:val="6"/>
        </w:numPr>
        <w:spacing w:before="40" w:after="40"/>
        <w:ind w:hanging="357"/>
        <w:contextualSpacing w:val="0"/>
        <w:rPr>
          <w:rFonts w:ascii="Arial" w:hAnsi="Arial" w:cs="Arial"/>
          <w:b/>
          <w:sz w:val="20"/>
          <w:szCs w:val="20"/>
        </w:rPr>
      </w:pPr>
      <w:r w:rsidRPr="00EA12E9">
        <w:rPr>
          <w:rFonts w:ascii="Arial" w:hAnsi="Arial" w:cs="Arial"/>
          <w:b/>
          <w:sz w:val="20"/>
          <w:szCs w:val="20"/>
        </w:rPr>
        <w:t>Địa chỉ: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778"/>
      </w:tblGrid>
      <w:tr w:rsidR="008D7830" w:rsidRPr="00EA12E9" w14:paraId="4A0F3A08" w14:textId="77777777" w:rsidTr="0094420E">
        <w:trPr>
          <w:trHeight w:val="80"/>
        </w:trPr>
        <w:tc>
          <w:tcPr>
            <w:tcW w:w="4968" w:type="dxa"/>
          </w:tcPr>
          <w:p w14:paraId="5D40D4BB" w14:textId="77777777" w:rsidR="008D7830" w:rsidRPr="00EA12E9" w:rsidRDefault="008D7830" w:rsidP="00F8628B">
            <w:pPr>
              <w:pStyle w:val="ListParagraph"/>
              <w:numPr>
                <w:ilvl w:val="0"/>
                <w:numId w:val="6"/>
              </w:numPr>
              <w:spacing w:before="40" w:after="40" w:line="276" w:lineRule="auto"/>
              <w:ind w:left="612" w:hanging="357"/>
              <w:contextualSpacing w:val="0"/>
              <w:jc w:val="left"/>
              <w:rPr>
                <w:rFonts w:ascii="Arial" w:hAnsi="Arial" w:cs="Arial"/>
                <w:b/>
                <w:sz w:val="20"/>
                <w:szCs w:val="20"/>
              </w:rPr>
            </w:pPr>
            <w:r w:rsidRPr="00EA12E9">
              <w:rPr>
                <w:rFonts w:ascii="Arial" w:hAnsi="Arial" w:cs="Arial"/>
                <w:b/>
                <w:sz w:val="20"/>
                <w:szCs w:val="20"/>
              </w:rPr>
              <w:t>Số điện thoại:</w:t>
            </w:r>
          </w:p>
        </w:tc>
        <w:tc>
          <w:tcPr>
            <w:tcW w:w="4779" w:type="dxa"/>
          </w:tcPr>
          <w:p w14:paraId="1B2DE0A1" w14:textId="77777777" w:rsidR="008D7830" w:rsidRPr="00EA12E9" w:rsidRDefault="008D7830" w:rsidP="00F8628B">
            <w:pPr>
              <w:pStyle w:val="ListParagraph"/>
              <w:numPr>
                <w:ilvl w:val="0"/>
                <w:numId w:val="6"/>
              </w:numPr>
              <w:spacing w:before="40" w:after="40" w:line="276" w:lineRule="auto"/>
              <w:ind w:left="612" w:hanging="357"/>
              <w:contextualSpacing w:val="0"/>
              <w:jc w:val="left"/>
              <w:rPr>
                <w:rFonts w:ascii="Arial" w:hAnsi="Arial" w:cs="Arial"/>
                <w:b/>
                <w:sz w:val="20"/>
                <w:szCs w:val="20"/>
              </w:rPr>
            </w:pPr>
            <w:r w:rsidRPr="00EA12E9">
              <w:rPr>
                <w:rFonts w:ascii="Arial" w:hAnsi="Arial" w:cs="Arial"/>
                <w:b/>
                <w:sz w:val="20"/>
                <w:szCs w:val="20"/>
              </w:rPr>
              <w:t>Fax:</w:t>
            </w:r>
          </w:p>
        </w:tc>
      </w:tr>
      <w:tr w:rsidR="008D7830" w:rsidRPr="00EA12E9" w14:paraId="1CCC97DA" w14:textId="77777777" w:rsidTr="007A4C4A">
        <w:tc>
          <w:tcPr>
            <w:tcW w:w="4968" w:type="dxa"/>
          </w:tcPr>
          <w:p w14:paraId="453231ED" w14:textId="179A6730" w:rsidR="008D7830" w:rsidRPr="00EA12E9" w:rsidRDefault="008D7830" w:rsidP="00F8628B">
            <w:pPr>
              <w:pStyle w:val="ListParagraph"/>
              <w:numPr>
                <w:ilvl w:val="0"/>
                <w:numId w:val="6"/>
              </w:numPr>
              <w:spacing w:before="40" w:after="40" w:line="276" w:lineRule="auto"/>
              <w:ind w:left="612" w:hanging="357"/>
              <w:contextualSpacing w:val="0"/>
              <w:jc w:val="left"/>
              <w:rPr>
                <w:rFonts w:ascii="Arial" w:hAnsi="Arial" w:cs="Arial"/>
                <w:b/>
                <w:sz w:val="20"/>
                <w:szCs w:val="20"/>
              </w:rPr>
            </w:pPr>
            <w:r w:rsidRPr="00EA12E9">
              <w:rPr>
                <w:rFonts w:ascii="Arial" w:hAnsi="Arial" w:cs="Arial"/>
                <w:b/>
                <w:sz w:val="20"/>
                <w:szCs w:val="20"/>
              </w:rPr>
              <w:t>Email:</w:t>
            </w:r>
            <w:r w:rsidR="00F8628B" w:rsidRPr="00EA12E9">
              <w:rPr>
                <w:rFonts w:ascii="Arial" w:hAnsi="Arial" w:cs="Arial"/>
                <w:b/>
                <w:sz w:val="20"/>
                <w:szCs w:val="20"/>
              </w:rPr>
              <w:softHyphen/>
            </w:r>
            <w:r w:rsidR="00F8628B" w:rsidRPr="00EA12E9">
              <w:rPr>
                <w:rFonts w:ascii="Arial" w:hAnsi="Arial" w:cs="Arial"/>
                <w:b/>
                <w:sz w:val="20"/>
                <w:szCs w:val="20"/>
              </w:rPr>
              <w:softHyphen/>
            </w:r>
          </w:p>
        </w:tc>
        <w:tc>
          <w:tcPr>
            <w:tcW w:w="4779" w:type="dxa"/>
          </w:tcPr>
          <w:p w14:paraId="31B235F4" w14:textId="77777777" w:rsidR="008D7830" w:rsidRPr="00EA12E9" w:rsidRDefault="008D7830" w:rsidP="00F8628B">
            <w:pPr>
              <w:pStyle w:val="ListParagraph"/>
              <w:numPr>
                <w:ilvl w:val="0"/>
                <w:numId w:val="6"/>
              </w:numPr>
              <w:spacing w:before="40" w:after="40" w:line="276" w:lineRule="auto"/>
              <w:ind w:left="612" w:hanging="357"/>
              <w:contextualSpacing w:val="0"/>
              <w:jc w:val="left"/>
              <w:rPr>
                <w:rFonts w:ascii="Arial" w:hAnsi="Arial" w:cs="Arial"/>
                <w:b/>
                <w:sz w:val="20"/>
                <w:szCs w:val="20"/>
              </w:rPr>
            </w:pPr>
            <w:r w:rsidRPr="00EA12E9">
              <w:rPr>
                <w:rFonts w:ascii="Arial" w:hAnsi="Arial" w:cs="Arial"/>
                <w:b/>
                <w:sz w:val="20"/>
                <w:szCs w:val="20"/>
              </w:rPr>
              <w:t>Website:</w:t>
            </w:r>
          </w:p>
        </w:tc>
      </w:tr>
    </w:tbl>
    <w:p w14:paraId="6FEA413C" w14:textId="77777777" w:rsidR="00747B79" w:rsidRPr="00EA12E9" w:rsidRDefault="00455948" w:rsidP="00F8628B">
      <w:pPr>
        <w:pStyle w:val="ListParagraph"/>
        <w:numPr>
          <w:ilvl w:val="0"/>
          <w:numId w:val="6"/>
        </w:numPr>
        <w:spacing w:before="40" w:after="40"/>
        <w:ind w:hanging="357"/>
        <w:contextualSpacing w:val="0"/>
        <w:rPr>
          <w:rFonts w:ascii="Arial" w:hAnsi="Arial" w:cs="Arial"/>
          <w:b/>
          <w:sz w:val="20"/>
          <w:szCs w:val="20"/>
        </w:rPr>
      </w:pPr>
      <w:r w:rsidRPr="00EA12E9">
        <w:rPr>
          <w:rFonts w:ascii="Arial" w:hAnsi="Arial" w:cs="Arial"/>
          <w:b/>
          <w:sz w:val="20"/>
          <w:szCs w:val="20"/>
        </w:rPr>
        <w:t>Năm thành lập</w:t>
      </w:r>
      <w:r w:rsidR="00747B79" w:rsidRPr="00EA12E9">
        <w:rPr>
          <w:rFonts w:ascii="Arial" w:hAnsi="Arial" w:cs="Arial"/>
          <w:b/>
          <w:sz w:val="20"/>
          <w:szCs w:val="20"/>
        </w:rPr>
        <w:t>:</w:t>
      </w:r>
    </w:p>
    <w:p w14:paraId="303CB367" w14:textId="1149381B" w:rsidR="00F8628B" w:rsidRPr="00EA12E9" w:rsidRDefault="008B1587" w:rsidP="00F8628B">
      <w:pPr>
        <w:pStyle w:val="ListParagraph"/>
        <w:numPr>
          <w:ilvl w:val="0"/>
          <w:numId w:val="6"/>
        </w:numPr>
        <w:spacing w:before="40" w:after="120"/>
        <w:ind w:left="714" w:hanging="357"/>
        <w:rPr>
          <w:rFonts w:ascii="Arial" w:hAnsi="Arial" w:cs="Arial"/>
          <w:b/>
          <w:sz w:val="20"/>
          <w:szCs w:val="20"/>
        </w:rPr>
      </w:pPr>
      <w:r w:rsidRPr="00EA12E9">
        <w:rPr>
          <w:rFonts w:ascii="Arial" w:hAnsi="Arial" w:cs="Arial"/>
          <w:b/>
          <w:sz w:val="20"/>
          <w:szCs w:val="20"/>
        </w:rPr>
        <w:t>Số lao động &amp; Doanh thu</w:t>
      </w:r>
    </w:p>
    <w:p w14:paraId="40FA0E71" w14:textId="77777777" w:rsidR="00F8628B" w:rsidRPr="00EA12E9" w:rsidRDefault="00F8628B" w:rsidP="00F8628B">
      <w:pPr>
        <w:pStyle w:val="ListParagraph"/>
        <w:spacing w:before="40" w:after="120"/>
        <w:ind w:left="714"/>
        <w:rPr>
          <w:rFonts w:ascii="Arial" w:hAnsi="Arial" w:cs="Arial"/>
          <w:b/>
          <w:sz w:val="20"/>
          <w:szCs w:val="20"/>
        </w:rPr>
      </w:pPr>
    </w:p>
    <w:tbl>
      <w:tblPr>
        <w:tblStyle w:val="TableGrid"/>
        <w:tblW w:w="9923" w:type="dxa"/>
        <w:tblInd w:w="-34" w:type="dxa"/>
        <w:tblLook w:val="04A0" w:firstRow="1" w:lastRow="0" w:firstColumn="1" w:lastColumn="0" w:noHBand="0" w:noVBand="1"/>
      </w:tblPr>
      <w:tblGrid>
        <w:gridCol w:w="2932"/>
        <w:gridCol w:w="2304"/>
        <w:gridCol w:w="2277"/>
        <w:gridCol w:w="2410"/>
      </w:tblGrid>
      <w:tr w:rsidR="008B1587" w:rsidRPr="00EA12E9" w14:paraId="04BB1104" w14:textId="77777777" w:rsidTr="00F8628B">
        <w:tc>
          <w:tcPr>
            <w:tcW w:w="2932" w:type="dxa"/>
            <w:vAlign w:val="center"/>
          </w:tcPr>
          <w:p w14:paraId="066B97F5" w14:textId="77777777" w:rsidR="008B1587" w:rsidRPr="00EA12E9" w:rsidRDefault="008B1587" w:rsidP="00F8628B">
            <w:pPr>
              <w:pStyle w:val="ListParagraph"/>
              <w:spacing w:before="120" w:after="120"/>
              <w:ind w:left="0"/>
              <w:jc w:val="center"/>
              <w:rPr>
                <w:rFonts w:ascii="Arial" w:hAnsi="Arial" w:cs="Arial"/>
                <w:b/>
                <w:sz w:val="20"/>
                <w:szCs w:val="20"/>
              </w:rPr>
            </w:pPr>
            <w:r w:rsidRPr="00EA12E9">
              <w:rPr>
                <w:rFonts w:ascii="Arial" w:hAnsi="Arial" w:cs="Arial"/>
                <w:b/>
                <w:sz w:val="20"/>
                <w:szCs w:val="20"/>
              </w:rPr>
              <w:t>Năm</w:t>
            </w:r>
          </w:p>
        </w:tc>
        <w:tc>
          <w:tcPr>
            <w:tcW w:w="2304" w:type="dxa"/>
            <w:vAlign w:val="center"/>
          </w:tcPr>
          <w:p w14:paraId="68B1404F" w14:textId="30EF535B" w:rsidR="008B1587" w:rsidRPr="00EA12E9" w:rsidRDefault="008B1587" w:rsidP="00F8628B">
            <w:pPr>
              <w:pStyle w:val="ListParagraph"/>
              <w:spacing w:before="120" w:after="120"/>
              <w:ind w:left="0"/>
              <w:jc w:val="center"/>
              <w:rPr>
                <w:rFonts w:ascii="Arial" w:hAnsi="Arial" w:cs="Arial"/>
                <w:b/>
                <w:sz w:val="20"/>
                <w:szCs w:val="20"/>
              </w:rPr>
            </w:pPr>
            <w:r w:rsidRPr="00EA12E9">
              <w:rPr>
                <w:rFonts w:ascii="Arial" w:hAnsi="Arial" w:cs="Arial"/>
                <w:b/>
                <w:sz w:val="20"/>
                <w:szCs w:val="20"/>
              </w:rPr>
              <w:t>20</w:t>
            </w:r>
            <w:r w:rsidR="00786B93" w:rsidRPr="00EA12E9">
              <w:rPr>
                <w:rFonts w:ascii="Arial" w:hAnsi="Arial" w:cs="Arial"/>
                <w:b/>
                <w:sz w:val="20"/>
                <w:szCs w:val="20"/>
              </w:rPr>
              <w:t>21</w:t>
            </w:r>
          </w:p>
        </w:tc>
        <w:tc>
          <w:tcPr>
            <w:tcW w:w="2277" w:type="dxa"/>
            <w:vAlign w:val="center"/>
          </w:tcPr>
          <w:p w14:paraId="72FCFA47" w14:textId="70750DC5" w:rsidR="008B1587" w:rsidRPr="00EA12E9" w:rsidRDefault="008B1587" w:rsidP="00F8628B">
            <w:pPr>
              <w:pStyle w:val="ListParagraph"/>
              <w:spacing w:before="120" w:after="120"/>
              <w:ind w:left="0"/>
              <w:jc w:val="center"/>
              <w:rPr>
                <w:rFonts w:ascii="Arial" w:hAnsi="Arial" w:cs="Arial"/>
                <w:b/>
                <w:sz w:val="20"/>
                <w:szCs w:val="20"/>
              </w:rPr>
            </w:pPr>
            <w:r w:rsidRPr="00EA12E9">
              <w:rPr>
                <w:rFonts w:ascii="Arial" w:hAnsi="Arial" w:cs="Arial"/>
                <w:b/>
                <w:sz w:val="20"/>
                <w:szCs w:val="20"/>
              </w:rPr>
              <w:t>20</w:t>
            </w:r>
            <w:r w:rsidR="00786B93" w:rsidRPr="00EA12E9">
              <w:rPr>
                <w:rFonts w:ascii="Arial" w:hAnsi="Arial" w:cs="Arial"/>
                <w:b/>
                <w:sz w:val="20"/>
                <w:szCs w:val="20"/>
              </w:rPr>
              <w:t>22</w:t>
            </w:r>
          </w:p>
        </w:tc>
        <w:tc>
          <w:tcPr>
            <w:tcW w:w="2410" w:type="dxa"/>
            <w:vAlign w:val="center"/>
          </w:tcPr>
          <w:p w14:paraId="6E1A5EFD" w14:textId="73E9F059" w:rsidR="008B1587" w:rsidRPr="00EA12E9" w:rsidRDefault="008B1587" w:rsidP="00F8628B">
            <w:pPr>
              <w:pStyle w:val="ListParagraph"/>
              <w:spacing w:before="120" w:after="120"/>
              <w:ind w:left="0"/>
              <w:jc w:val="center"/>
              <w:rPr>
                <w:rFonts w:ascii="Arial" w:hAnsi="Arial" w:cs="Arial"/>
                <w:b/>
                <w:sz w:val="20"/>
                <w:szCs w:val="20"/>
              </w:rPr>
            </w:pPr>
            <w:r w:rsidRPr="00EA12E9">
              <w:rPr>
                <w:rFonts w:ascii="Arial" w:hAnsi="Arial" w:cs="Arial"/>
                <w:b/>
                <w:sz w:val="20"/>
                <w:szCs w:val="20"/>
              </w:rPr>
              <w:t>20</w:t>
            </w:r>
            <w:r w:rsidR="00495B91" w:rsidRPr="00EA12E9">
              <w:rPr>
                <w:rFonts w:ascii="Arial" w:hAnsi="Arial" w:cs="Arial"/>
                <w:b/>
                <w:sz w:val="20"/>
                <w:szCs w:val="20"/>
              </w:rPr>
              <w:t>23 (dự kiến)</w:t>
            </w:r>
          </w:p>
        </w:tc>
      </w:tr>
      <w:tr w:rsidR="008B1587" w:rsidRPr="00EA12E9" w14:paraId="5A812619" w14:textId="77777777" w:rsidTr="00F8628B">
        <w:trPr>
          <w:trHeight w:val="480"/>
        </w:trPr>
        <w:tc>
          <w:tcPr>
            <w:tcW w:w="2932" w:type="dxa"/>
          </w:tcPr>
          <w:p w14:paraId="178878BC" w14:textId="77777777" w:rsidR="008B1587" w:rsidRPr="00EA12E9" w:rsidRDefault="008B1587" w:rsidP="00F8628B">
            <w:pPr>
              <w:pStyle w:val="ListParagraph"/>
              <w:spacing w:before="120" w:after="120"/>
              <w:ind w:left="0"/>
              <w:jc w:val="left"/>
              <w:rPr>
                <w:rFonts w:ascii="Arial" w:hAnsi="Arial" w:cs="Arial"/>
                <w:b/>
                <w:sz w:val="20"/>
                <w:szCs w:val="20"/>
              </w:rPr>
            </w:pPr>
            <w:r w:rsidRPr="00EA12E9">
              <w:rPr>
                <w:rFonts w:ascii="Arial" w:hAnsi="Arial" w:cs="Arial"/>
                <w:b/>
                <w:sz w:val="20"/>
                <w:szCs w:val="20"/>
              </w:rPr>
              <w:t>Số lao động thường xuyên</w:t>
            </w:r>
          </w:p>
        </w:tc>
        <w:tc>
          <w:tcPr>
            <w:tcW w:w="2304" w:type="dxa"/>
          </w:tcPr>
          <w:p w14:paraId="698C7333" w14:textId="77777777" w:rsidR="008B1587" w:rsidRPr="00EA12E9" w:rsidRDefault="008B1587" w:rsidP="00F8628B">
            <w:pPr>
              <w:pStyle w:val="ListParagraph"/>
              <w:spacing w:before="120" w:after="120"/>
              <w:ind w:left="0"/>
              <w:rPr>
                <w:rFonts w:ascii="Arial" w:hAnsi="Arial" w:cs="Arial"/>
                <w:b/>
                <w:sz w:val="20"/>
                <w:szCs w:val="20"/>
              </w:rPr>
            </w:pPr>
          </w:p>
        </w:tc>
        <w:tc>
          <w:tcPr>
            <w:tcW w:w="2277" w:type="dxa"/>
          </w:tcPr>
          <w:p w14:paraId="4C2C607D" w14:textId="77777777" w:rsidR="008B1587" w:rsidRPr="00EA12E9" w:rsidRDefault="008B1587" w:rsidP="00F8628B">
            <w:pPr>
              <w:pStyle w:val="ListParagraph"/>
              <w:spacing w:before="120" w:after="120"/>
              <w:ind w:left="0"/>
              <w:rPr>
                <w:rFonts w:ascii="Arial" w:hAnsi="Arial" w:cs="Arial"/>
                <w:b/>
                <w:sz w:val="20"/>
                <w:szCs w:val="20"/>
              </w:rPr>
            </w:pPr>
          </w:p>
        </w:tc>
        <w:tc>
          <w:tcPr>
            <w:tcW w:w="2410" w:type="dxa"/>
          </w:tcPr>
          <w:p w14:paraId="5D7E8A01" w14:textId="77777777" w:rsidR="008B1587" w:rsidRPr="00EA12E9" w:rsidRDefault="008B1587" w:rsidP="00F8628B">
            <w:pPr>
              <w:pStyle w:val="ListParagraph"/>
              <w:spacing w:before="120" w:after="120"/>
              <w:ind w:left="0"/>
              <w:rPr>
                <w:rFonts w:ascii="Arial" w:hAnsi="Arial" w:cs="Arial"/>
                <w:b/>
                <w:sz w:val="20"/>
                <w:szCs w:val="20"/>
              </w:rPr>
            </w:pPr>
          </w:p>
        </w:tc>
      </w:tr>
      <w:tr w:rsidR="008B1587" w:rsidRPr="00EA12E9" w14:paraId="24246648" w14:textId="77777777" w:rsidTr="00F8628B">
        <w:trPr>
          <w:trHeight w:val="402"/>
        </w:trPr>
        <w:tc>
          <w:tcPr>
            <w:tcW w:w="2932" w:type="dxa"/>
          </w:tcPr>
          <w:p w14:paraId="279F6FD7" w14:textId="77777777" w:rsidR="008B1587" w:rsidRPr="00EA12E9" w:rsidRDefault="008B1587" w:rsidP="00F8628B">
            <w:pPr>
              <w:pStyle w:val="ListParagraph"/>
              <w:spacing w:before="120" w:after="120"/>
              <w:ind w:left="0"/>
              <w:jc w:val="left"/>
              <w:rPr>
                <w:rFonts w:ascii="Arial" w:hAnsi="Arial" w:cs="Arial"/>
                <w:b/>
                <w:sz w:val="20"/>
                <w:szCs w:val="20"/>
              </w:rPr>
            </w:pPr>
            <w:r w:rsidRPr="00EA12E9">
              <w:rPr>
                <w:rFonts w:ascii="Arial" w:hAnsi="Arial" w:cs="Arial"/>
                <w:b/>
                <w:sz w:val="20"/>
                <w:szCs w:val="20"/>
              </w:rPr>
              <w:t>Doanh thu</w:t>
            </w:r>
          </w:p>
        </w:tc>
        <w:tc>
          <w:tcPr>
            <w:tcW w:w="2304" w:type="dxa"/>
          </w:tcPr>
          <w:p w14:paraId="2A924E05" w14:textId="77777777" w:rsidR="008B1587" w:rsidRPr="00EA12E9" w:rsidRDefault="008B1587" w:rsidP="00F8628B">
            <w:pPr>
              <w:pStyle w:val="ListParagraph"/>
              <w:spacing w:before="120" w:after="120"/>
              <w:ind w:left="0"/>
              <w:rPr>
                <w:rFonts w:ascii="Arial" w:hAnsi="Arial" w:cs="Arial"/>
                <w:b/>
                <w:sz w:val="20"/>
                <w:szCs w:val="20"/>
              </w:rPr>
            </w:pPr>
          </w:p>
        </w:tc>
        <w:tc>
          <w:tcPr>
            <w:tcW w:w="2277" w:type="dxa"/>
          </w:tcPr>
          <w:p w14:paraId="49C7D129" w14:textId="77777777" w:rsidR="008B1587" w:rsidRPr="00EA12E9" w:rsidRDefault="008B1587" w:rsidP="00F8628B">
            <w:pPr>
              <w:pStyle w:val="ListParagraph"/>
              <w:spacing w:before="120" w:after="120"/>
              <w:ind w:left="0"/>
              <w:rPr>
                <w:rFonts w:ascii="Arial" w:hAnsi="Arial" w:cs="Arial"/>
                <w:b/>
                <w:sz w:val="20"/>
                <w:szCs w:val="20"/>
              </w:rPr>
            </w:pPr>
          </w:p>
        </w:tc>
        <w:tc>
          <w:tcPr>
            <w:tcW w:w="2410" w:type="dxa"/>
          </w:tcPr>
          <w:p w14:paraId="11AFE658" w14:textId="77777777" w:rsidR="008B1587" w:rsidRPr="00EA12E9" w:rsidRDefault="008B1587" w:rsidP="00F8628B">
            <w:pPr>
              <w:pStyle w:val="ListParagraph"/>
              <w:spacing w:before="120" w:after="120"/>
              <w:ind w:left="0"/>
              <w:rPr>
                <w:rFonts w:ascii="Arial" w:hAnsi="Arial" w:cs="Arial"/>
                <w:b/>
                <w:sz w:val="20"/>
                <w:szCs w:val="20"/>
              </w:rPr>
            </w:pPr>
          </w:p>
        </w:tc>
      </w:tr>
      <w:tr w:rsidR="008B1587" w:rsidRPr="00EA12E9" w14:paraId="005FC2A3" w14:textId="77777777" w:rsidTr="00F8628B">
        <w:trPr>
          <w:trHeight w:val="437"/>
        </w:trPr>
        <w:tc>
          <w:tcPr>
            <w:tcW w:w="2932" w:type="dxa"/>
          </w:tcPr>
          <w:p w14:paraId="2374A75C" w14:textId="0E9628B6" w:rsidR="008B1587" w:rsidRPr="00EA12E9" w:rsidRDefault="008B1587" w:rsidP="00F8628B">
            <w:pPr>
              <w:pStyle w:val="ListParagraph"/>
              <w:spacing w:before="120" w:after="120"/>
              <w:ind w:left="0"/>
              <w:jc w:val="left"/>
              <w:rPr>
                <w:rFonts w:ascii="Arial" w:hAnsi="Arial" w:cs="Arial"/>
                <w:b/>
                <w:sz w:val="20"/>
                <w:szCs w:val="20"/>
              </w:rPr>
            </w:pPr>
            <w:r w:rsidRPr="00EA12E9">
              <w:rPr>
                <w:rFonts w:ascii="Arial" w:hAnsi="Arial" w:cs="Arial"/>
                <w:b/>
                <w:sz w:val="20"/>
                <w:szCs w:val="20"/>
              </w:rPr>
              <w:t xml:space="preserve">% </w:t>
            </w:r>
            <w:r w:rsidR="00A31044" w:rsidRPr="00EA12E9">
              <w:rPr>
                <w:rFonts w:ascii="Arial" w:hAnsi="Arial" w:cs="Arial"/>
                <w:b/>
                <w:sz w:val="20"/>
                <w:szCs w:val="20"/>
              </w:rPr>
              <w:t>D</w:t>
            </w:r>
            <w:r w:rsidRPr="00EA12E9">
              <w:rPr>
                <w:rFonts w:ascii="Arial" w:hAnsi="Arial" w:cs="Arial"/>
                <w:b/>
                <w:sz w:val="20"/>
                <w:szCs w:val="20"/>
              </w:rPr>
              <w:t>oanh thu xuất khẩu</w:t>
            </w:r>
          </w:p>
        </w:tc>
        <w:tc>
          <w:tcPr>
            <w:tcW w:w="2304" w:type="dxa"/>
          </w:tcPr>
          <w:p w14:paraId="4D4527AC" w14:textId="77777777" w:rsidR="008B1587" w:rsidRPr="00EA12E9" w:rsidRDefault="008B1587" w:rsidP="00F8628B">
            <w:pPr>
              <w:pStyle w:val="ListParagraph"/>
              <w:spacing w:before="120" w:after="120"/>
              <w:ind w:left="0"/>
              <w:rPr>
                <w:rFonts w:ascii="Arial" w:hAnsi="Arial" w:cs="Arial"/>
                <w:b/>
                <w:sz w:val="20"/>
                <w:szCs w:val="20"/>
              </w:rPr>
            </w:pPr>
          </w:p>
        </w:tc>
        <w:tc>
          <w:tcPr>
            <w:tcW w:w="2277" w:type="dxa"/>
          </w:tcPr>
          <w:p w14:paraId="710FD49D" w14:textId="77777777" w:rsidR="008B1587" w:rsidRPr="00EA12E9" w:rsidRDefault="008B1587" w:rsidP="00F8628B">
            <w:pPr>
              <w:pStyle w:val="ListParagraph"/>
              <w:spacing w:before="120" w:after="120"/>
              <w:ind w:left="0"/>
              <w:rPr>
                <w:rFonts w:ascii="Arial" w:hAnsi="Arial" w:cs="Arial"/>
                <w:b/>
                <w:sz w:val="20"/>
                <w:szCs w:val="20"/>
              </w:rPr>
            </w:pPr>
          </w:p>
        </w:tc>
        <w:tc>
          <w:tcPr>
            <w:tcW w:w="2410" w:type="dxa"/>
          </w:tcPr>
          <w:p w14:paraId="075C70CB" w14:textId="77777777" w:rsidR="008B1587" w:rsidRPr="00EA12E9" w:rsidRDefault="008B1587" w:rsidP="00F8628B">
            <w:pPr>
              <w:pStyle w:val="ListParagraph"/>
              <w:spacing w:before="120" w:after="120"/>
              <w:ind w:left="0"/>
              <w:rPr>
                <w:rFonts w:ascii="Arial" w:hAnsi="Arial" w:cs="Arial"/>
                <w:b/>
                <w:sz w:val="20"/>
                <w:szCs w:val="20"/>
              </w:rPr>
            </w:pPr>
          </w:p>
        </w:tc>
      </w:tr>
    </w:tbl>
    <w:p w14:paraId="7DA44ECF" w14:textId="269075EB" w:rsidR="00236E3E" w:rsidRPr="00EA12E9" w:rsidRDefault="00236E3E" w:rsidP="001269FB">
      <w:pPr>
        <w:spacing w:before="120" w:after="0" w:line="288" w:lineRule="auto"/>
        <w:rPr>
          <w:rFonts w:ascii="Arial" w:hAnsi="Arial" w:cs="Arial"/>
          <w:b/>
          <w:sz w:val="20"/>
          <w:szCs w:val="20"/>
        </w:rPr>
      </w:pPr>
    </w:p>
    <w:p w14:paraId="23704EBE" w14:textId="77777777" w:rsidR="00125B79" w:rsidRPr="00EA12E9" w:rsidRDefault="00125B79" w:rsidP="0022137B">
      <w:pPr>
        <w:pStyle w:val="ListParagraph"/>
        <w:numPr>
          <w:ilvl w:val="0"/>
          <w:numId w:val="6"/>
        </w:numPr>
        <w:spacing w:before="120" w:after="0" w:line="288" w:lineRule="auto"/>
        <w:ind w:left="714" w:hanging="357"/>
        <w:rPr>
          <w:rFonts w:ascii="Arial" w:hAnsi="Arial" w:cs="Arial"/>
          <w:b/>
          <w:sz w:val="20"/>
          <w:szCs w:val="20"/>
        </w:rPr>
      </w:pPr>
      <w:r w:rsidRPr="00EA12E9">
        <w:rPr>
          <w:rFonts w:ascii="Arial" w:hAnsi="Arial" w:cs="Arial"/>
          <w:b/>
          <w:sz w:val="20"/>
          <w:szCs w:val="20"/>
        </w:rPr>
        <w:t>Sản phẩ</w:t>
      </w:r>
      <w:r w:rsidR="0022137B" w:rsidRPr="00EA12E9">
        <w:rPr>
          <w:rFonts w:ascii="Arial" w:hAnsi="Arial" w:cs="Arial"/>
          <w:b/>
          <w:sz w:val="20"/>
          <w:szCs w:val="20"/>
        </w:rPr>
        <w:t>m chính</w:t>
      </w:r>
    </w:p>
    <w:tbl>
      <w:tblPr>
        <w:tblStyle w:val="TableGrid"/>
        <w:tblW w:w="9923" w:type="dxa"/>
        <w:tblInd w:w="-34" w:type="dxa"/>
        <w:tblLook w:val="04A0" w:firstRow="1" w:lastRow="0" w:firstColumn="1" w:lastColumn="0" w:noHBand="0" w:noVBand="1"/>
      </w:tblPr>
      <w:tblGrid>
        <w:gridCol w:w="993"/>
        <w:gridCol w:w="4678"/>
        <w:gridCol w:w="4252"/>
      </w:tblGrid>
      <w:tr w:rsidR="0022137B" w:rsidRPr="00EA12E9" w14:paraId="329FD1D6" w14:textId="77777777" w:rsidTr="00B534B5">
        <w:trPr>
          <w:trHeight w:val="70"/>
        </w:trPr>
        <w:tc>
          <w:tcPr>
            <w:tcW w:w="993" w:type="dxa"/>
            <w:vAlign w:val="center"/>
          </w:tcPr>
          <w:p w14:paraId="26898619" w14:textId="77777777" w:rsidR="0022137B" w:rsidRPr="00EA12E9" w:rsidRDefault="005A49D1" w:rsidP="00363A1E">
            <w:pPr>
              <w:pStyle w:val="ListParagraph"/>
              <w:spacing w:before="60" w:after="60" w:line="288" w:lineRule="auto"/>
              <w:ind w:left="0"/>
              <w:contextualSpacing w:val="0"/>
              <w:jc w:val="center"/>
              <w:rPr>
                <w:rFonts w:ascii="Arial" w:hAnsi="Arial" w:cs="Arial"/>
                <w:b/>
                <w:i/>
                <w:sz w:val="20"/>
                <w:szCs w:val="20"/>
              </w:rPr>
            </w:pPr>
            <w:bookmarkStart w:id="0" w:name="_Hlk50710579"/>
            <w:r w:rsidRPr="00EA12E9">
              <w:rPr>
                <w:rFonts w:ascii="Arial" w:hAnsi="Arial" w:cs="Arial"/>
                <w:b/>
                <w:i/>
                <w:sz w:val="20"/>
                <w:szCs w:val="20"/>
              </w:rPr>
              <w:t>STT</w:t>
            </w:r>
          </w:p>
        </w:tc>
        <w:tc>
          <w:tcPr>
            <w:tcW w:w="4678" w:type="dxa"/>
            <w:vAlign w:val="center"/>
          </w:tcPr>
          <w:p w14:paraId="04EA33F8" w14:textId="3EAA2EEA" w:rsidR="0022137B" w:rsidRPr="00EA12E9" w:rsidRDefault="0022137B" w:rsidP="00363A1E">
            <w:pPr>
              <w:pStyle w:val="ListParagraph"/>
              <w:spacing w:before="60" w:after="60" w:line="288" w:lineRule="auto"/>
              <w:ind w:left="0"/>
              <w:contextualSpacing w:val="0"/>
              <w:jc w:val="center"/>
              <w:rPr>
                <w:rFonts w:ascii="Arial" w:hAnsi="Arial" w:cs="Arial"/>
                <w:b/>
                <w:i/>
                <w:sz w:val="20"/>
                <w:szCs w:val="20"/>
              </w:rPr>
            </w:pPr>
            <w:r w:rsidRPr="00EA12E9">
              <w:rPr>
                <w:rFonts w:ascii="Arial" w:hAnsi="Arial" w:cs="Arial"/>
                <w:b/>
                <w:i/>
                <w:sz w:val="20"/>
                <w:szCs w:val="20"/>
              </w:rPr>
              <w:t>Tên sản phẩm</w:t>
            </w:r>
          </w:p>
        </w:tc>
        <w:tc>
          <w:tcPr>
            <w:tcW w:w="4252" w:type="dxa"/>
            <w:vAlign w:val="center"/>
          </w:tcPr>
          <w:p w14:paraId="27D85E21" w14:textId="77777777" w:rsidR="0022137B" w:rsidRPr="00EA12E9" w:rsidRDefault="0022137B" w:rsidP="00363A1E">
            <w:pPr>
              <w:pStyle w:val="ListParagraph"/>
              <w:spacing w:before="60" w:after="60" w:line="288" w:lineRule="auto"/>
              <w:ind w:left="0"/>
              <w:contextualSpacing w:val="0"/>
              <w:jc w:val="center"/>
              <w:rPr>
                <w:rFonts w:ascii="Arial" w:hAnsi="Arial" w:cs="Arial"/>
                <w:b/>
                <w:i/>
                <w:sz w:val="20"/>
                <w:szCs w:val="20"/>
              </w:rPr>
            </w:pPr>
            <w:r w:rsidRPr="00EA12E9">
              <w:rPr>
                <w:rFonts w:ascii="Arial" w:hAnsi="Arial" w:cs="Arial"/>
                <w:b/>
                <w:i/>
                <w:sz w:val="20"/>
                <w:szCs w:val="20"/>
              </w:rPr>
              <w:t>Mã HS</w:t>
            </w:r>
            <w:r w:rsidR="00550DF9" w:rsidRPr="00EA12E9">
              <w:rPr>
                <w:rFonts w:ascii="Arial" w:hAnsi="Arial" w:cs="Arial"/>
                <w:b/>
                <w:i/>
                <w:sz w:val="20"/>
                <w:szCs w:val="20"/>
              </w:rPr>
              <w:t xml:space="preserve"> (nếu có)</w:t>
            </w:r>
          </w:p>
        </w:tc>
      </w:tr>
      <w:tr w:rsidR="0022137B" w:rsidRPr="00EA12E9" w14:paraId="456DCE37" w14:textId="77777777" w:rsidTr="00B534B5">
        <w:trPr>
          <w:trHeight w:val="70"/>
        </w:trPr>
        <w:tc>
          <w:tcPr>
            <w:tcW w:w="993" w:type="dxa"/>
          </w:tcPr>
          <w:p w14:paraId="3841BAE9"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r w:rsidRPr="00EA12E9">
              <w:rPr>
                <w:rFonts w:ascii="Arial" w:hAnsi="Arial" w:cs="Arial"/>
                <w:i/>
                <w:sz w:val="20"/>
                <w:szCs w:val="20"/>
              </w:rPr>
              <w:t>1</w:t>
            </w:r>
          </w:p>
        </w:tc>
        <w:tc>
          <w:tcPr>
            <w:tcW w:w="4678" w:type="dxa"/>
          </w:tcPr>
          <w:p w14:paraId="4CAC5103"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c>
          <w:tcPr>
            <w:tcW w:w="4252" w:type="dxa"/>
          </w:tcPr>
          <w:p w14:paraId="09ACCE2A"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r>
      <w:tr w:rsidR="0022137B" w:rsidRPr="00EA12E9" w14:paraId="546D6F14" w14:textId="77777777" w:rsidTr="00B534B5">
        <w:trPr>
          <w:trHeight w:val="70"/>
        </w:trPr>
        <w:tc>
          <w:tcPr>
            <w:tcW w:w="993" w:type="dxa"/>
          </w:tcPr>
          <w:p w14:paraId="208CED39"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r w:rsidRPr="00EA12E9">
              <w:rPr>
                <w:rFonts w:ascii="Arial" w:hAnsi="Arial" w:cs="Arial"/>
                <w:i/>
                <w:sz w:val="20"/>
                <w:szCs w:val="20"/>
              </w:rPr>
              <w:t>2</w:t>
            </w:r>
          </w:p>
        </w:tc>
        <w:tc>
          <w:tcPr>
            <w:tcW w:w="4678" w:type="dxa"/>
          </w:tcPr>
          <w:p w14:paraId="597563FF"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c>
          <w:tcPr>
            <w:tcW w:w="4252" w:type="dxa"/>
          </w:tcPr>
          <w:p w14:paraId="078A01A3"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r>
      <w:tr w:rsidR="0022137B" w:rsidRPr="00EA12E9" w14:paraId="35661640" w14:textId="77777777" w:rsidTr="00B534B5">
        <w:trPr>
          <w:trHeight w:val="70"/>
        </w:trPr>
        <w:tc>
          <w:tcPr>
            <w:tcW w:w="993" w:type="dxa"/>
          </w:tcPr>
          <w:p w14:paraId="054B3A32" w14:textId="77777777" w:rsidR="0022137B" w:rsidRPr="00EA12E9" w:rsidRDefault="0022137B" w:rsidP="00363A1E">
            <w:pPr>
              <w:pStyle w:val="ListParagraph"/>
              <w:spacing w:before="60" w:after="60" w:line="288" w:lineRule="auto"/>
              <w:ind w:left="0"/>
              <w:contextualSpacing w:val="0"/>
              <w:jc w:val="center"/>
              <w:rPr>
                <w:rFonts w:ascii="Arial" w:hAnsi="Arial" w:cs="Arial"/>
                <w:b/>
                <w:i/>
                <w:sz w:val="20"/>
                <w:szCs w:val="20"/>
              </w:rPr>
            </w:pPr>
            <w:r w:rsidRPr="00EA12E9">
              <w:rPr>
                <w:rFonts w:ascii="Arial" w:hAnsi="Arial" w:cs="Arial"/>
                <w:b/>
                <w:i/>
                <w:sz w:val="20"/>
                <w:szCs w:val="20"/>
              </w:rPr>
              <w:t>…</w:t>
            </w:r>
          </w:p>
        </w:tc>
        <w:tc>
          <w:tcPr>
            <w:tcW w:w="4678" w:type="dxa"/>
          </w:tcPr>
          <w:p w14:paraId="3204412B"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c>
          <w:tcPr>
            <w:tcW w:w="4252" w:type="dxa"/>
          </w:tcPr>
          <w:p w14:paraId="6844E084" w14:textId="77777777" w:rsidR="0022137B" w:rsidRPr="00EA12E9" w:rsidRDefault="0022137B" w:rsidP="00363A1E">
            <w:pPr>
              <w:pStyle w:val="ListParagraph"/>
              <w:spacing w:before="60" w:after="60" w:line="288" w:lineRule="auto"/>
              <w:ind w:left="0"/>
              <w:contextualSpacing w:val="0"/>
              <w:jc w:val="center"/>
              <w:rPr>
                <w:rFonts w:ascii="Arial" w:hAnsi="Arial" w:cs="Arial"/>
                <w:i/>
                <w:sz w:val="20"/>
                <w:szCs w:val="20"/>
              </w:rPr>
            </w:pPr>
          </w:p>
        </w:tc>
      </w:tr>
    </w:tbl>
    <w:bookmarkEnd w:id="0"/>
    <w:p w14:paraId="1987AA95" w14:textId="53984224" w:rsidR="00B534B5" w:rsidRPr="00EA12E9" w:rsidRDefault="001269FB" w:rsidP="001269FB">
      <w:pPr>
        <w:pStyle w:val="ListParagraph"/>
        <w:numPr>
          <w:ilvl w:val="0"/>
          <w:numId w:val="3"/>
        </w:numPr>
        <w:spacing w:beforeLines="60" w:before="144" w:after="0" w:line="288" w:lineRule="auto"/>
        <w:rPr>
          <w:rFonts w:ascii="Arial" w:hAnsi="Arial" w:cs="Arial"/>
          <w:b/>
          <w:sz w:val="20"/>
          <w:szCs w:val="20"/>
        </w:rPr>
      </w:pPr>
      <w:r w:rsidRPr="00EA12E9">
        <w:rPr>
          <w:rFonts w:ascii="Arial" w:hAnsi="Arial" w:cs="Arial"/>
          <w:b/>
          <w:sz w:val="20"/>
          <w:szCs w:val="20"/>
        </w:rPr>
        <w:t xml:space="preserve">Thông tin về năng lực doanh nghiệp/ </w:t>
      </w:r>
      <w:r w:rsidRPr="00EA12E9">
        <w:rPr>
          <w:rFonts w:ascii="Arial" w:eastAsia="Times New Roman" w:hAnsi="Arial" w:cs="Arial"/>
          <w:color w:val="202124"/>
          <w:sz w:val="20"/>
          <w:szCs w:val="20"/>
          <w:lang w:val="en"/>
        </w:rPr>
        <w:t>Equipment and machinery</w:t>
      </w:r>
    </w:p>
    <w:p w14:paraId="04A7E45C" w14:textId="77777777" w:rsidR="00B534B5" w:rsidRPr="00EA12E9" w:rsidRDefault="00B534B5" w:rsidP="00B534B5">
      <w:pPr>
        <w:pStyle w:val="ListParagraph"/>
        <w:spacing w:beforeLines="60" w:before="144" w:after="0" w:line="288" w:lineRule="auto"/>
        <w:rPr>
          <w:rFonts w:ascii="Arial" w:hAnsi="Arial" w:cs="Arial"/>
          <w:b/>
          <w:sz w:val="20"/>
          <w:szCs w:val="20"/>
        </w:rPr>
      </w:pPr>
    </w:p>
    <w:p w14:paraId="0DBDEC9B" w14:textId="77777777" w:rsidR="00747B79" w:rsidRPr="00EA12E9" w:rsidRDefault="004A36AD" w:rsidP="0022137B">
      <w:pPr>
        <w:pStyle w:val="ListParagraph"/>
        <w:numPr>
          <w:ilvl w:val="0"/>
          <w:numId w:val="6"/>
        </w:numPr>
        <w:spacing w:beforeLines="60" w:before="144" w:after="0" w:line="288" w:lineRule="auto"/>
        <w:rPr>
          <w:rFonts w:ascii="Arial" w:hAnsi="Arial" w:cs="Arial"/>
          <w:b/>
          <w:sz w:val="20"/>
          <w:szCs w:val="20"/>
        </w:rPr>
      </w:pPr>
      <w:r w:rsidRPr="00EA12E9">
        <w:rPr>
          <w:rFonts w:ascii="Arial" w:hAnsi="Arial" w:cs="Arial"/>
          <w:b/>
          <w:sz w:val="20"/>
          <w:szCs w:val="20"/>
        </w:rPr>
        <w:t>Tiêu chuẩn</w:t>
      </w:r>
      <w:r w:rsidR="00E176E4" w:rsidRPr="00EA12E9">
        <w:rPr>
          <w:rFonts w:ascii="Arial" w:hAnsi="Arial" w:cs="Arial"/>
          <w:b/>
          <w:sz w:val="20"/>
          <w:szCs w:val="20"/>
        </w:rPr>
        <w:t xml:space="preserve"> quản lý đang</w:t>
      </w:r>
      <w:r w:rsidRPr="00EA12E9">
        <w:rPr>
          <w:rFonts w:ascii="Arial" w:hAnsi="Arial" w:cs="Arial"/>
          <w:b/>
          <w:sz w:val="20"/>
          <w:szCs w:val="20"/>
        </w:rPr>
        <w:t xml:space="preserve"> áp dụng</w:t>
      </w:r>
      <w:r w:rsidR="00EC2FB2" w:rsidRPr="00EA12E9">
        <w:rPr>
          <w:rFonts w:ascii="Arial" w:hAnsi="Arial" w:cs="Arial"/>
          <w:b/>
          <w:sz w:val="20"/>
          <w:szCs w:val="20"/>
        </w:rPr>
        <w:t>:</w:t>
      </w:r>
    </w:p>
    <w:tbl>
      <w:tblPr>
        <w:tblStyle w:val="TableGrid"/>
        <w:tblW w:w="0" w:type="auto"/>
        <w:tblInd w:w="-34" w:type="dxa"/>
        <w:tblLook w:val="04A0" w:firstRow="1" w:lastRow="0" w:firstColumn="1" w:lastColumn="0" w:noHBand="0" w:noVBand="1"/>
      </w:tblPr>
      <w:tblGrid>
        <w:gridCol w:w="986"/>
        <w:gridCol w:w="4046"/>
        <w:gridCol w:w="4737"/>
      </w:tblGrid>
      <w:tr w:rsidR="00EC2FB2" w:rsidRPr="00EA12E9" w14:paraId="42E178FD" w14:textId="77777777" w:rsidTr="00786B93">
        <w:trPr>
          <w:trHeight w:val="460"/>
        </w:trPr>
        <w:tc>
          <w:tcPr>
            <w:tcW w:w="986" w:type="dxa"/>
            <w:vAlign w:val="center"/>
          </w:tcPr>
          <w:p w14:paraId="4A2AAB6F" w14:textId="77777777" w:rsidR="00EC2FB2" w:rsidRPr="00EA12E9" w:rsidRDefault="005A49D1" w:rsidP="00427DAB">
            <w:pPr>
              <w:pStyle w:val="ListParagraph"/>
              <w:spacing w:beforeLines="60" w:before="144" w:line="288" w:lineRule="auto"/>
              <w:ind w:left="0"/>
              <w:contextualSpacing w:val="0"/>
              <w:jc w:val="center"/>
              <w:rPr>
                <w:rFonts w:ascii="Arial" w:hAnsi="Arial" w:cs="Arial"/>
                <w:b/>
                <w:i/>
                <w:sz w:val="20"/>
                <w:szCs w:val="20"/>
              </w:rPr>
            </w:pPr>
            <w:r w:rsidRPr="00EA12E9">
              <w:rPr>
                <w:rFonts w:ascii="Arial" w:hAnsi="Arial" w:cs="Arial"/>
                <w:b/>
                <w:i/>
                <w:sz w:val="20"/>
                <w:szCs w:val="20"/>
              </w:rPr>
              <w:t>STT</w:t>
            </w:r>
          </w:p>
        </w:tc>
        <w:tc>
          <w:tcPr>
            <w:tcW w:w="4046" w:type="dxa"/>
            <w:vAlign w:val="center"/>
          </w:tcPr>
          <w:p w14:paraId="61FF92D8" w14:textId="77777777" w:rsidR="00EC2FB2" w:rsidRPr="00EA12E9" w:rsidRDefault="004A36AD" w:rsidP="00427DAB">
            <w:pPr>
              <w:pStyle w:val="ListParagraph"/>
              <w:spacing w:beforeLines="60" w:before="144" w:line="288" w:lineRule="auto"/>
              <w:ind w:left="0"/>
              <w:contextualSpacing w:val="0"/>
              <w:jc w:val="center"/>
              <w:rPr>
                <w:rFonts w:ascii="Arial" w:hAnsi="Arial" w:cs="Arial"/>
                <w:b/>
                <w:i/>
                <w:sz w:val="20"/>
                <w:szCs w:val="20"/>
              </w:rPr>
            </w:pPr>
            <w:r w:rsidRPr="00EA12E9">
              <w:rPr>
                <w:rFonts w:ascii="Arial" w:hAnsi="Arial" w:cs="Arial"/>
                <w:b/>
                <w:i/>
                <w:sz w:val="20"/>
                <w:szCs w:val="20"/>
              </w:rPr>
              <w:t>Tên tiêu chuẩn</w:t>
            </w:r>
          </w:p>
        </w:tc>
        <w:tc>
          <w:tcPr>
            <w:tcW w:w="4737" w:type="dxa"/>
            <w:vAlign w:val="center"/>
          </w:tcPr>
          <w:p w14:paraId="24B15A49" w14:textId="77777777" w:rsidR="00EC2FB2" w:rsidRPr="00EA12E9" w:rsidRDefault="004A36AD" w:rsidP="00427DAB">
            <w:pPr>
              <w:pStyle w:val="ListParagraph"/>
              <w:spacing w:beforeLines="60" w:before="144" w:line="288" w:lineRule="auto"/>
              <w:ind w:left="0"/>
              <w:contextualSpacing w:val="0"/>
              <w:jc w:val="center"/>
              <w:rPr>
                <w:rFonts w:ascii="Arial" w:hAnsi="Arial" w:cs="Arial"/>
                <w:b/>
                <w:i/>
                <w:sz w:val="20"/>
                <w:szCs w:val="20"/>
              </w:rPr>
            </w:pPr>
            <w:r w:rsidRPr="00EA12E9">
              <w:rPr>
                <w:rFonts w:ascii="Arial" w:hAnsi="Arial" w:cs="Arial"/>
                <w:b/>
                <w:i/>
                <w:sz w:val="20"/>
                <w:szCs w:val="20"/>
              </w:rPr>
              <w:t xml:space="preserve">Năm </w:t>
            </w:r>
            <w:r w:rsidR="00E176E4" w:rsidRPr="00EA12E9">
              <w:rPr>
                <w:rFonts w:ascii="Arial" w:hAnsi="Arial" w:cs="Arial"/>
                <w:b/>
                <w:i/>
                <w:sz w:val="20"/>
                <w:szCs w:val="20"/>
              </w:rPr>
              <w:t xml:space="preserve">bắt đầu </w:t>
            </w:r>
            <w:r w:rsidRPr="00EA12E9">
              <w:rPr>
                <w:rFonts w:ascii="Arial" w:hAnsi="Arial" w:cs="Arial"/>
                <w:b/>
                <w:i/>
                <w:sz w:val="20"/>
                <w:szCs w:val="20"/>
              </w:rPr>
              <w:t>áp dụng</w:t>
            </w:r>
          </w:p>
        </w:tc>
      </w:tr>
      <w:tr w:rsidR="00EC2FB2" w:rsidRPr="00EA12E9" w14:paraId="22ADFE34" w14:textId="77777777" w:rsidTr="00786B93">
        <w:tc>
          <w:tcPr>
            <w:tcW w:w="986" w:type="dxa"/>
          </w:tcPr>
          <w:p w14:paraId="5EEB4CE9" w14:textId="77777777" w:rsidR="00EC2FB2" w:rsidRPr="00EA12E9" w:rsidRDefault="00EC2FB2"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1</w:t>
            </w:r>
          </w:p>
        </w:tc>
        <w:tc>
          <w:tcPr>
            <w:tcW w:w="4046" w:type="dxa"/>
          </w:tcPr>
          <w:p w14:paraId="03F28008" w14:textId="77777777" w:rsidR="00EC2FB2" w:rsidRPr="00EA12E9" w:rsidRDefault="00EC2FB2" w:rsidP="00427DAB">
            <w:pPr>
              <w:pStyle w:val="ListParagraph"/>
              <w:spacing w:beforeLines="60" w:before="144" w:line="288" w:lineRule="auto"/>
              <w:ind w:left="0"/>
              <w:contextualSpacing w:val="0"/>
              <w:jc w:val="center"/>
              <w:rPr>
                <w:rFonts w:ascii="Arial" w:hAnsi="Arial" w:cs="Arial"/>
                <w:sz w:val="20"/>
                <w:szCs w:val="20"/>
              </w:rPr>
            </w:pPr>
          </w:p>
        </w:tc>
        <w:tc>
          <w:tcPr>
            <w:tcW w:w="4737" w:type="dxa"/>
          </w:tcPr>
          <w:p w14:paraId="09267047" w14:textId="77777777" w:rsidR="00EC2FB2" w:rsidRPr="00EA12E9" w:rsidRDefault="00EC2FB2" w:rsidP="00427DAB">
            <w:pPr>
              <w:pStyle w:val="ListParagraph"/>
              <w:spacing w:beforeLines="60" w:before="144" w:line="288" w:lineRule="auto"/>
              <w:ind w:left="0"/>
              <w:contextualSpacing w:val="0"/>
              <w:jc w:val="center"/>
              <w:rPr>
                <w:rFonts w:ascii="Arial" w:hAnsi="Arial" w:cs="Arial"/>
                <w:b/>
                <w:i/>
                <w:sz w:val="20"/>
                <w:szCs w:val="20"/>
              </w:rPr>
            </w:pPr>
          </w:p>
        </w:tc>
      </w:tr>
      <w:tr w:rsidR="00EC2FB2" w:rsidRPr="00EA12E9" w14:paraId="566F3561" w14:textId="77777777" w:rsidTr="00786B93">
        <w:tc>
          <w:tcPr>
            <w:tcW w:w="986" w:type="dxa"/>
          </w:tcPr>
          <w:p w14:paraId="07FDE364" w14:textId="77777777" w:rsidR="00EC2FB2" w:rsidRPr="00EA12E9" w:rsidRDefault="00EC2FB2"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2</w:t>
            </w:r>
          </w:p>
        </w:tc>
        <w:tc>
          <w:tcPr>
            <w:tcW w:w="4046" w:type="dxa"/>
          </w:tcPr>
          <w:p w14:paraId="32092648" w14:textId="77777777" w:rsidR="00EC2FB2" w:rsidRPr="00EA12E9" w:rsidRDefault="00EC2FB2" w:rsidP="00427DAB">
            <w:pPr>
              <w:pStyle w:val="ListParagraph"/>
              <w:spacing w:beforeLines="60" w:before="144" w:line="288" w:lineRule="auto"/>
              <w:ind w:left="0"/>
              <w:contextualSpacing w:val="0"/>
              <w:jc w:val="center"/>
              <w:rPr>
                <w:rFonts w:ascii="Arial" w:hAnsi="Arial" w:cs="Arial"/>
                <w:sz w:val="20"/>
                <w:szCs w:val="20"/>
              </w:rPr>
            </w:pPr>
          </w:p>
        </w:tc>
        <w:tc>
          <w:tcPr>
            <w:tcW w:w="4737" w:type="dxa"/>
          </w:tcPr>
          <w:p w14:paraId="240E5F6A" w14:textId="77777777" w:rsidR="00EC2FB2" w:rsidRPr="00EA12E9" w:rsidRDefault="00EC2FB2" w:rsidP="00427DAB">
            <w:pPr>
              <w:pStyle w:val="ListParagraph"/>
              <w:spacing w:beforeLines="60" w:before="144" w:line="288" w:lineRule="auto"/>
              <w:ind w:left="0"/>
              <w:contextualSpacing w:val="0"/>
              <w:jc w:val="center"/>
              <w:rPr>
                <w:rFonts w:ascii="Arial" w:hAnsi="Arial" w:cs="Arial"/>
                <w:b/>
                <w:i/>
                <w:sz w:val="20"/>
                <w:szCs w:val="20"/>
              </w:rPr>
            </w:pPr>
          </w:p>
        </w:tc>
      </w:tr>
      <w:tr w:rsidR="0094420E" w:rsidRPr="00EA12E9" w14:paraId="71B3F147" w14:textId="77777777" w:rsidTr="00786B93">
        <w:tc>
          <w:tcPr>
            <w:tcW w:w="986" w:type="dxa"/>
          </w:tcPr>
          <w:p w14:paraId="035FBC35" w14:textId="77777777" w:rsidR="0094420E" w:rsidRPr="00EA12E9" w:rsidRDefault="0094420E"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w:t>
            </w:r>
          </w:p>
        </w:tc>
        <w:tc>
          <w:tcPr>
            <w:tcW w:w="4046" w:type="dxa"/>
          </w:tcPr>
          <w:p w14:paraId="0AC3FB4C" w14:textId="77777777" w:rsidR="0094420E" w:rsidRPr="00EA12E9" w:rsidRDefault="0094420E" w:rsidP="00427DAB">
            <w:pPr>
              <w:pStyle w:val="ListParagraph"/>
              <w:spacing w:beforeLines="60" w:before="144" w:line="288" w:lineRule="auto"/>
              <w:ind w:left="0"/>
              <w:contextualSpacing w:val="0"/>
              <w:jc w:val="center"/>
              <w:rPr>
                <w:rFonts w:ascii="Arial" w:hAnsi="Arial" w:cs="Arial"/>
                <w:sz w:val="20"/>
                <w:szCs w:val="20"/>
              </w:rPr>
            </w:pPr>
          </w:p>
        </w:tc>
        <w:tc>
          <w:tcPr>
            <w:tcW w:w="4737" w:type="dxa"/>
          </w:tcPr>
          <w:p w14:paraId="1B8C555F" w14:textId="77777777" w:rsidR="0094420E" w:rsidRPr="00EA12E9" w:rsidRDefault="0094420E" w:rsidP="00427DAB">
            <w:pPr>
              <w:pStyle w:val="ListParagraph"/>
              <w:spacing w:beforeLines="60" w:before="144" w:line="288" w:lineRule="auto"/>
              <w:ind w:left="0"/>
              <w:contextualSpacing w:val="0"/>
              <w:jc w:val="center"/>
              <w:rPr>
                <w:rFonts w:ascii="Arial" w:hAnsi="Arial" w:cs="Arial"/>
                <w:b/>
                <w:i/>
                <w:sz w:val="20"/>
                <w:szCs w:val="20"/>
              </w:rPr>
            </w:pPr>
          </w:p>
        </w:tc>
      </w:tr>
    </w:tbl>
    <w:p w14:paraId="52B2C760" w14:textId="77777777" w:rsidR="00D700AF" w:rsidRPr="00EA12E9" w:rsidRDefault="00D700AF" w:rsidP="00D700AF">
      <w:pPr>
        <w:spacing w:beforeLines="60" w:before="144" w:after="0" w:line="288" w:lineRule="auto"/>
        <w:rPr>
          <w:rFonts w:ascii="Arial" w:hAnsi="Arial" w:cs="Arial"/>
          <w:sz w:val="20"/>
          <w:szCs w:val="20"/>
        </w:rPr>
      </w:pPr>
    </w:p>
    <w:p w14:paraId="0D74211C" w14:textId="722A0FF3" w:rsidR="00786B93" w:rsidRPr="00EA12E9" w:rsidRDefault="00786B93" w:rsidP="00786B93">
      <w:pPr>
        <w:pStyle w:val="ListParagraph"/>
        <w:numPr>
          <w:ilvl w:val="0"/>
          <w:numId w:val="6"/>
        </w:numPr>
        <w:spacing w:beforeLines="60" w:before="144" w:after="0" w:line="288" w:lineRule="auto"/>
        <w:rPr>
          <w:rFonts w:ascii="Arial" w:hAnsi="Arial" w:cs="Arial"/>
          <w:sz w:val="20"/>
          <w:szCs w:val="20"/>
        </w:rPr>
      </w:pPr>
      <w:r w:rsidRPr="00EA12E9">
        <w:rPr>
          <w:rFonts w:ascii="Arial" w:hAnsi="Arial" w:cs="Arial"/>
          <w:b/>
          <w:sz w:val="20"/>
          <w:szCs w:val="20"/>
        </w:rPr>
        <w:lastRenderedPageBreak/>
        <w:t>Các khách hàng chính:</w:t>
      </w:r>
    </w:p>
    <w:tbl>
      <w:tblPr>
        <w:tblStyle w:val="TableGrid"/>
        <w:tblW w:w="9952" w:type="dxa"/>
        <w:tblInd w:w="-34" w:type="dxa"/>
        <w:tblLook w:val="04A0" w:firstRow="1" w:lastRow="0" w:firstColumn="1" w:lastColumn="0" w:noHBand="0" w:noVBand="1"/>
      </w:tblPr>
      <w:tblGrid>
        <w:gridCol w:w="772"/>
        <w:gridCol w:w="2970"/>
        <w:gridCol w:w="2250"/>
        <w:gridCol w:w="2070"/>
        <w:gridCol w:w="1890"/>
      </w:tblGrid>
      <w:tr w:rsidR="00786B93" w:rsidRPr="00EA12E9" w14:paraId="45B6B0B8" w14:textId="77777777" w:rsidTr="00306E80">
        <w:trPr>
          <w:trHeight w:val="70"/>
        </w:trPr>
        <w:tc>
          <w:tcPr>
            <w:tcW w:w="772" w:type="dxa"/>
            <w:vAlign w:val="center"/>
          </w:tcPr>
          <w:p w14:paraId="3B26DA68"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STT</w:t>
            </w:r>
          </w:p>
        </w:tc>
        <w:tc>
          <w:tcPr>
            <w:tcW w:w="2970" w:type="dxa"/>
            <w:vAlign w:val="center"/>
          </w:tcPr>
          <w:p w14:paraId="5C959A33"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Tên khách hàng và địa chỉ</w:t>
            </w:r>
          </w:p>
        </w:tc>
        <w:tc>
          <w:tcPr>
            <w:tcW w:w="2250" w:type="dxa"/>
            <w:vAlign w:val="center"/>
          </w:tcPr>
          <w:p w14:paraId="72498F3C"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Sản phẩm cung cấp</w:t>
            </w:r>
          </w:p>
        </w:tc>
        <w:tc>
          <w:tcPr>
            <w:tcW w:w="2070" w:type="dxa"/>
          </w:tcPr>
          <w:p w14:paraId="0B08E28B"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 xml:space="preserve">Thời gian bắt đầu cung cấp </w:t>
            </w:r>
          </w:p>
        </w:tc>
        <w:tc>
          <w:tcPr>
            <w:tcW w:w="1890" w:type="dxa"/>
          </w:tcPr>
          <w:p w14:paraId="6EE797C7"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Tỉ trọng trong doanh thu của công ty</w:t>
            </w:r>
          </w:p>
        </w:tc>
      </w:tr>
      <w:tr w:rsidR="00786B93" w:rsidRPr="00EA12E9" w14:paraId="7BE4F619" w14:textId="77777777" w:rsidTr="00306E80">
        <w:trPr>
          <w:trHeight w:val="70"/>
        </w:trPr>
        <w:tc>
          <w:tcPr>
            <w:tcW w:w="772" w:type="dxa"/>
          </w:tcPr>
          <w:p w14:paraId="0CA64D67"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r w:rsidRPr="00EA12E9">
              <w:rPr>
                <w:rFonts w:ascii="Arial" w:hAnsi="Arial" w:cs="Arial"/>
                <w:iCs/>
                <w:sz w:val="20"/>
                <w:szCs w:val="20"/>
              </w:rPr>
              <w:t>1</w:t>
            </w:r>
          </w:p>
        </w:tc>
        <w:tc>
          <w:tcPr>
            <w:tcW w:w="2970" w:type="dxa"/>
          </w:tcPr>
          <w:p w14:paraId="62F411A0"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48552395"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0542D9A8"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70A4C34B"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r>
      <w:tr w:rsidR="00786B93" w:rsidRPr="00EA12E9" w14:paraId="0927D61B" w14:textId="77777777" w:rsidTr="00306E80">
        <w:trPr>
          <w:trHeight w:val="70"/>
        </w:trPr>
        <w:tc>
          <w:tcPr>
            <w:tcW w:w="772" w:type="dxa"/>
          </w:tcPr>
          <w:p w14:paraId="19C225FB"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r w:rsidRPr="00EA12E9">
              <w:rPr>
                <w:rFonts w:ascii="Arial" w:hAnsi="Arial" w:cs="Arial"/>
                <w:iCs/>
                <w:sz w:val="20"/>
                <w:szCs w:val="20"/>
              </w:rPr>
              <w:t>2</w:t>
            </w:r>
          </w:p>
        </w:tc>
        <w:tc>
          <w:tcPr>
            <w:tcW w:w="2970" w:type="dxa"/>
          </w:tcPr>
          <w:p w14:paraId="4837BC44"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1D3E4B61"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79DE976F"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6B647D4D"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r>
      <w:tr w:rsidR="00786B93" w:rsidRPr="00EA12E9" w14:paraId="75A25E9D" w14:textId="77777777" w:rsidTr="00306E80">
        <w:trPr>
          <w:trHeight w:val="70"/>
        </w:trPr>
        <w:tc>
          <w:tcPr>
            <w:tcW w:w="772" w:type="dxa"/>
          </w:tcPr>
          <w:p w14:paraId="584D8946" w14:textId="77777777" w:rsidR="00786B93" w:rsidRPr="00EA12E9" w:rsidRDefault="00786B93" w:rsidP="00306E80">
            <w:pPr>
              <w:pStyle w:val="ListParagraph"/>
              <w:spacing w:before="120" w:line="288" w:lineRule="auto"/>
              <w:ind w:left="0"/>
              <w:contextualSpacing w:val="0"/>
              <w:jc w:val="center"/>
              <w:rPr>
                <w:rFonts w:ascii="Arial" w:hAnsi="Arial" w:cs="Arial"/>
                <w:b/>
                <w:iCs/>
                <w:sz w:val="20"/>
                <w:szCs w:val="20"/>
              </w:rPr>
            </w:pPr>
            <w:r w:rsidRPr="00EA12E9">
              <w:rPr>
                <w:rFonts w:ascii="Arial" w:hAnsi="Arial" w:cs="Arial"/>
                <w:b/>
                <w:iCs/>
                <w:sz w:val="20"/>
                <w:szCs w:val="20"/>
              </w:rPr>
              <w:t>…</w:t>
            </w:r>
          </w:p>
        </w:tc>
        <w:tc>
          <w:tcPr>
            <w:tcW w:w="2970" w:type="dxa"/>
          </w:tcPr>
          <w:p w14:paraId="31981680"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32A3FEB3"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586ED678"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2F269156" w14:textId="77777777" w:rsidR="00786B93" w:rsidRPr="00EA12E9" w:rsidRDefault="00786B93" w:rsidP="00306E80">
            <w:pPr>
              <w:pStyle w:val="ListParagraph"/>
              <w:spacing w:before="120" w:line="288" w:lineRule="auto"/>
              <w:ind w:left="0"/>
              <w:contextualSpacing w:val="0"/>
              <w:jc w:val="center"/>
              <w:rPr>
                <w:rFonts w:ascii="Arial" w:hAnsi="Arial" w:cs="Arial"/>
                <w:iCs/>
                <w:sz w:val="20"/>
                <w:szCs w:val="20"/>
              </w:rPr>
            </w:pPr>
          </w:p>
        </w:tc>
      </w:tr>
    </w:tbl>
    <w:p w14:paraId="213C60EF" w14:textId="77777777" w:rsidR="00786B93" w:rsidRPr="00EA12E9" w:rsidRDefault="00786B93" w:rsidP="00786B93">
      <w:pPr>
        <w:spacing w:beforeLines="60" w:before="144" w:after="0" w:line="288" w:lineRule="auto"/>
        <w:rPr>
          <w:rFonts w:ascii="Arial" w:hAnsi="Arial" w:cs="Arial"/>
          <w:b/>
          <w:sz w:val="20"/>
          <w:szCs w:val="20"/>
        </w:rPr>
      </w:pPr>
    </w:p>
    <w:p w14:paraId="1F3C33D8" w14:textId="4B400C1E" w:rsidR="00EC2FB2" w:rsidRPr="00EA12E9" w:rsidRDefault="00A5592C" w:rsidP="00786B93">
      <w:pPr>
        <w:pStyle w:val="ListParagraph"/>
        <w:numPr>
          <w:ilvl w:val="0"/>
          <w:numId w:val="6"/>
        </w:numPr>
        <w:spacing w:beforeLines="60" w:before="144" w:after="0" w:line="288" w:lineRule="auto"/>
        <w:rPr>
          <w:rFonts w:ascii="Arial" w:hAnsi="Arial" w:cs="Arial"/>
          <w:b/>
          <w:sz w:val="20"/>
          <w:szCs w:val="20"/>
        </w:rPr>
      </w:pPr>
      <w:r w:rsidRPr="00EA12E9">
        <w:rPr>
          <w:rFonts w:ascii="Arial" w:hAnsi="Arial" w:cs="Arial"/>
          <w:b/>
          <w:sz w:val="20"/>
          <w:szCs w:val="20"/>
        </w:rPr>
        <w:t>Thiết bị</w:t>
      </w:r>
      <w:r w:rsidR="00E176E4" w:rsidRPr="00EA12E9">
        <w:rPr>
          <w:rFonts w:ascii="Arial" w:hAnsi="Arial" w:cs="Arial"/>
          <w:b/>
          <w:sz w:val="20"/>
          <w:szCs w:val="20"/>
        </w:rPr>
        <w:t xml:space="preserve"> và </w:t>
      </w:r>
      <w:r w:rsidR="00694F33" w:rsidRPr="00EA12E9">
        <w:rPr>
          <w:rFonts w:ascii="Arial" w:hAnsi="Arial" w:cs="Arial"/>
          <w:b/>
          <w:sz w:val="20"/>
          <w:szCs w:val="20"/>
        </w:rPr>
        <w:t>máy móc tiêu biểu</w:t>
      </w:r>
    </w:p>
    <w:tbl>
      <w:tblPr>
        <w:tblStyle w:val="TableGrid"/>
        <w:tblW w:w="9923" w:type="dxa"/>
        <w:tblInd w:w="-34" w:type="dxa"/>
        <w:tblLook w:val="04A0" w:firstRow="1" w:lastRow="0" w:firstColumn="1" w:lastColumn="0" w:noHBand="0" w:noVBand="1"/>
      </w:tblPr>
      <w:tblGrid>
        <w:gridCol w:w="993"/>
        <w:gridCol w:w="3402"/>
        <w:gridCol w:w="2977"/>
        <w:gridCol w:w="2551"/>
      </w:tblGrid>
      <w:tr w:rsidR="008C5137" w:rsidRPr="00EA12E9" w14:paraId="4E315AE4" w14:textId="77777777" w:rsidTr="006718BA">
        <w:trPr>
          <w:trHeight w:val="326"/>
        </w:trPr>
        <w:tc>
          <w:tcPr>
            <w:tcW w:w="993" w:type="dxa"/>
          </w:tcPr>
          <w:p w14:paraId="639DB378" w14:textId="77777777" w:rsidR="008C5137" w:rsidRPr="00EA12E9" w:rsidRDefault="006718BA" w:rsidP="00427DAB">
            <w:pPr>
              <w:pStyle w:val="ListParagraph"/>
              <w:spacing w:beforeLines="60" w:before="144" w:line="288" w:lineRule="auto"/>
              <w:ind w:left="0"/>
              <w:contextualSpacing w:val="0"/>
              <w:jc w:val="center"/>
              <w:rPr>
                <w:rFonts w:ascii="Arial" w:hAnsi="Arial" w:cs="Arial"/>
                <w:b/>
                <w:i/>
                <w:sz w:val="20"/>
                <w:szCs w:val="20"/>
              </w:rPr>
            </w:pPr>
            <w:r w:rsidRPr="00EA12E9">
              <w:rPr>
                <w:rFonts w:ascii="Arial" w:hAnsi="Arial" w:cs="Arial"/>
                <w:b/>
                <w:i/>
                <w:sz w:val="20"/>
                <w:szCs w:val="20"/>
              </w:rPr>
              <w:t>STT</w:t>
            </w:r>
          </w:p>
        </w:tc>
        <w:tc>
          <w:tcPr>
            <w:tcW w:w="3402" w:type="dxa"/>
          </w:tcPr>
          <w:p w14:paraId="33FADFCE" w14:textId="59C1D6AD" w:rsidR="008C5137" w:rsidRPr="00EA12E9" w:rsidRDefault="008C5137" w:rsidP="008C5137">
            <w:pPr>
              <w:spacing w:beforeLines="60" w:before="144" w:line="288" w:lineRule="auto"/>
              <w:jc w:val="center"/>
              <w:rPr>
                <w:rFonts w:ascii="Arial" w:hAnsi="Arial" w:cs="Arial"/>
                <w:b/>
                <w:i/>
                <w:sz w:val="20"/>
                <w:szCs w:val="20"/>
              </w:rPr>
            </w:pPr>
            <w:r w:rsidRPr="00EA12E9">
              <w:rPr>
                <w:rFonts w:ascii="Arial" w:hAnsi="Arial" w:cs="Arial"/>
                <w:b/>
                <w:i/>
                <w:sz w:val="20"/>
                <w:szCs w:val="20"/>
              </w:rPr>
              <w:t>Loạ</w:t>
            </w:r>
            <w:r w:rsidR="001269FB" w:rsidRPr="00EA12E9">
              <w:rPr>
                <w:rFonts w:ascii="Arial" w:hAnsi="Arial" w:cs="Arial"/>
                <w:b/>
                <w:i/>
                <w:sz w:val="20"/>
                <w:szCs w:val="20"/>
              </w:rPr>
              <w:t>i máy móc</w:t>
            </w:r>
          </w:p>
        </w:tc>
        <w:tc>
          <w:tcPr>
            <w:tcW w:w="2977" w:type="dxa"/>
          </w:tcPr>
          <w:p w14:paraId="3A68BA2D" w14:textId="77777777" w:rsidR="008C5137" w:rsidRPr="00EA12E9" w:rsidRDefault="008C5137" w:rsidP="00427DAB">
            <w:pPr>
              <w:spacing w:beforeLines="60" w:before="144" w:line="288" w:lineRule="auto"/>
              <w:jc w:val="center"/>
              <w:rPr>
                <w:rFonts w:ascii="Arial" w:hAnsi="Arial" w:cs="Arial"/>
                <w:b/>
                <w:i/>
                <w:sz w:val="20"/>
                <w:szCs w:val="20"/>
              </w:rPr>
            </w:pPr>
            <w:r w:rsidRPr="00EA12E9">
              <w:rPr>
                <w:rFonts w:ascii="Arial" w:hAnsi="Arial" w:cs="Arial"/>
                <w:b/>
                <w:i/>
                <w:sz w:val="20"/>
                <w:szCs w:val="20"/>
              </w:rPr>
              <w:t>Số lượng</w:t>
            </w:r>
          </w:p>
        </w:tc>
        <w:tc>
          <w:tcPr>
            <w:tcW w:w="2551" w:type="dxa"/>
          </w:tcPr>
          <w:p w14:paraId="5EBB301B" w14:textId="77777777" w:rsidR="008C5137" w:rsidRPr="00EA12E9" w:rsidRDefault="008C5137" w:rsidP="00427DAB">
            <w:pPr>
              <w:spacing w:beforeLines="60" w:before="144" w:line="288" w:lineRule="auto"/>
              <w:jc w:val="center"/>
              <w:rPr>
                <w:rFonts w:ascii="Arial" w:hAnsi="Arial" w:cs="Arial"/>
                <w:b/>
                <w:i/>
                <w:sz w:val="20"/>
                <w:szCs w:val="20"/>
              </w:rPr>
            </w:pPr>
            <w:r w:rsidRPr="00EA12E9">
              <w:rPr>
                <w:rFonts w:ascii="Arial" w:hAnsi="Arial" w:cs="Arial"/>
                <w:b/>
                <w:i/>
                <w:sz w:val="20"/>
                <w:szCs w:val="20"/>
              </w:rPr>
              <w:t>Xuất xứ</w:t>
            </w:r>
          </w:p>
        </w:tc>
      </w:tr>
      <w:tr w:rsidR="008C5137" w:rsidRPr="00EA12E9" w14:paraId="24BE32E1" w14:textId="77777777" w:rsidTr="006718BA">
        <w:tc>
          <w:tcPr>
            <w:tcW w:w="993" w:type="dxa"/>
          </w:tcPr>
          <w:p w14:paraId="5678C9EC" w14:textId="77777777" w:rsidR="008C5137" w:rsidRPr="00EA12E9" w:rsidRDefault="008C5137"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1</w:t>
            </w:r>
          </w:p>
        </w:tc>
        <w:tc>
          <w:tcPr>
            <w:tcW w:w="3402" w:type="dxa"/>
          </w:tcPr>
          <w:p w14:paraId="72E74E8E" w14:textId="77777777" w:rsidR="008C5137" w:rsidRPr="00EA12E9" w:rsidRDefault="008C5137" w:rsidP="00427DAB">
            <w:pPr>
              <w:spacing w:beforeLines="60" w:before="144" w:line="288" w:lineRule="auto"/>
              <w:jc w:val="center"/>
              <w:rPr>
                <w:rFonts w:ascii="Arial" w:hAnsi="Arial" w:cs="Arial"/>
                <w:b/>
                <w:i/>
                <w:sz w:val="20"/>
                <w:szCs w:val="20"/>
              </w:rPr>
            </w:pPr>
          </w:p>
        </w:tc>
        <w:tc>
          <w:tcPr>
            <w:tcW w:w="2977" w:type="dxa"/>
          </w:tcPr>
          <w:p w14:paraId="2EBD860A" w14:textId="77777777" w:rsidR="008C5137" w:rsidRPr="00EA12E9" w:rsidRDefault="008C5137" w:rsidP="00427DAB">
            <w:pPr>
              <w:spacing w:beforeLines="60" w:before="144" w:line="288" w:lineRule="auto"/>
              <w:jc w:val="center"/>
              <w:rPr>
                <w:rFonts w:ascii="Arial" w:hAnsi="Arial" w:cs="Arial"/>
                <w:b/>
                <w:i/>
                <w:sz w:val="20"/>
                <w:szCs w:val="20"/>
              </w:rPr>
            </w:pPr>
          </w:p>
        </w:tc>
        <w:tc>
          <w:tcPr>
            <w:tcW w:w="2551" w:type="dxa"/>
          </w:tcPr>
          <w:p w14:paraId="37CBE934" w14:textId="77777777" w:rsidR="008C5137" w:rsidRPr="00EA12E9" w:rsidRDefault="008C5137" w:rsidP="00427DAB">
            <w:pPr>
              <w:spacing w:beforeLines="60" w:before="144" w:line="288" w:lineRule="auto"/>
              <w:jc w:val="center"/>
              <w:rPr>
                <w:rFonts w:ascii="Arial" w:hAnsi="Arial" w:cs="Arial"/>
                <w:b/>
                <w:i/>
                <w:sz w:val="20"/>
                <w:szCs w:val="20"/>
              </w:rPr>
            </w:pPr>
          </w:p>
        </w:tc>
      </w:tr>
      <w:tr w:rsidR="008C5137" w:rsidRPr="00EA12E9" w14:paraId="75F2B487" w14:textId="77777777" w:rsidTr="006718BA">
        <w:tc>
          <w:tcPr>
            <w:tcW w:w="993" w:type="dxa"/>
          </w:tcPr>
          <w:p w14:paraId="2FB2A40D" w14:textId="77777777" w:rsidR="008C5137" w:rsidRPr="00EA12E9" w:rsidRDefault="008C5137"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2</w:t>
            </w:r>
          </w:p>
        </w:tc>
        <w:tc>
          <w:tcPr>
            <w:tcW w:w="3402" w:type="dxa"/>
          </w:tcPr>
          <w:p w14:paraId="734C570B" w14:textId="77777777" w:rsidR="008C5137" w:rsidRPr="00EA12E9" w:rsidRDefault="008C5137" w:rsidP="00427DAB">
            <w:pPr>
              <w:spacing w:beforeLines="60" w:before="144" w:line="288" w:lineRule="auto"/>
              <w:jc w:val="center"/>
              <w:rPr>
                <w:rFonts w:ascii="Arial" w:hAnsi="Arial" w:cs="Arial"/>
                <w:b/>
                <w:i/>
                <w:sz w:val="20"/>
                <w:szCs w:val="20"/>
              </w:rPr>
            </w:pPr>
          </w:p>
        </w:tc>
        <w:tc>
          <w:tcPr>
            <w:tcW w:w="2977" w:type="dxa"/>
          </w:tcPr>
          <w:p w14:paraId="52B43668" w14:textId="77777777" w:rsidR="008C5137" w:rsidRPr="00EA12E9" w:rsidRDefault="008C5137" w:rsidP="00427DAB">
            <w:pPr>
              <w:spacing w:beforeLines="60" w:before="144" w:line="288" w:lineRule="auto"/>
              <w:jc w:val="center"/>
              <w:rPr>
                <w:rFonts w:ascii="Arial" w:hAnsi="Arial" w:cs="Arial"/>
                <w:b/>
                <w:i/>
                <w:sz w:val="20"/>
                <w:szCs w:val="20"/>
              </w:rPr>
            </w:pPr>
          </w:p>
        </w:tc>
        <w:tc>
          <w:tcPr>
            <w:tcW w:w="2551" w:type="dxa"/>
          </w:tcPr>
          <w:p w14:paraId="669825E5" w14:textId="77777777" w:rsidR="008C5137" w:rsidRPr="00EA12E9" w:rsidRDefault="008C5137" w:rsidP="00427DAB">
            <w:pPr>
              <w:spacing w:beforeLines="60" w:before="144" w:line="288" w:lineRule="auto"/>
              <w:jc w:val="center"/>
              <w:rPr>
                <w:rFonts w:ascii="Arial" w:hAnsi="Arial" w:cs="Arial"/>
                <w:b/>
                <w:i/>
                <w:sz w:val="20"/>
                <w:szCs w:val="20"/>
              </w:rPr>
            </w:pPr>
          </w:p>
        </w:tc>
      </w:tr>
      <w:tr w:rsidR="008C5137" w:rsidRPr="00EA12E9" w14:paraId="3B3158C8" w14:textId="77777777" w:rsidTr="006718BA">
        <w:tc>
          <w:tcPr>
            <w:tcW w:w="993" w:type="dxa"/>
          </w:tcPr>
          <w:p w14:paraId="7B04A649" w14:textId="77777777" w:rsidR="008C5137" w:rsidRPr="00EA12E9" w:rsidRDefault="005A49D1"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3</w:t>
            </w:r>
          </w:p>
        </w:tc>
        <w:tc>
          <w:tcPr>
            <w:tcW w:w="3402" w:type="dxa"/>
          </w:tcPr>
          <w:p w14:paraId="7C6C3979" w14:textId="77777777" w:rsidR="008C5137" w:rsidRPr="00EA12E9" w:rsidRDefault="008C5137" w:rsidP="00427DAB">
            <w:pPr>
              <w:spacing w:beforeLines="60" w:before="144" w:line="288" w:lineRule="auto"/>
              <w:jc w:val="center"/>
              <w:rPr>
                <w:rFonts w:ascii="Arial" w:hAnsi="Arial" w:cs="Arial"/>
                <w:b/>
                <w:i/>
                <w:sz w:val="20"/>
                <w:szCs w:val="20"/>
              </w:rPr>
            </w:pPr>
          </w:p>
        </w:tc>
        <w:tc>
          <w:tcPr>
            <w:tcW w:w="2977" w:type="dxa"/>
          </w:tcPr>
          <w:p w14:paraId="5EE5DA01" w14:textId="77777777" w:rsidR="008C5137" w:rsidRPr="00EA12E9" w:rsidRDefault="008C5137" w:rsidP="00427DAB">
            <w:pPr>
              <w:spacing w:beforeLines="60" w:before="144" w:line="288" w:lineRule="auto"/>
              <w:jc w:val="center"/>
              <w:rPr>
                <w:rFonts w:ascii="Arial" w:hAnsi="Arial" w:cs="Arial"/>
                <w:b/>
                <w:i/>
                <w:sz w:val="20"/>
                <w:szCs w:val="20"/>
              </w:rPr>
            </w:pPr>
          </w:p>
        </w:tc>
        <w:tc>
          <w:tcPr>
            <w:tcW w:w="2551" w:type="dxa"/>
          </w:tcPr>
          <w:p w14:paraId="32E94CBA" w14:textId="77777777" w:rsidR="008C5137" w:rsidRPr="00EA12E9" w:rsidRDefault="008C5137" w:rsidP="00427DAB">
            <w:pPr>
              <w:spacing w:beforeLines="60" w:before="144" w:line="288" w:lineRule="auto"/>
              <w:jc w:val="center"/>
              <w:rPr>
                <w:rFonts w:ascii="Arial" w:hAnsi="Arial" w:cs="Arial"/>
                <w:b/>
                <w:i/>
                <w:sz w:val="20"/>
                <w:szCs w:val="20"/>
              </w:rPr>
            </w:pPr>
          </w:p>
        </w:tc>
      </w:tr>
      <w:tr w:rsidR="005A49D1" w:rsidRPr="00EA12E9" w14:paraId="31A5B9EF" w14:textId="77777777" w:rsidTr="006718BA">
        <w:tc>
          <w:tcPr>
            <w:tcW w:w="993" w:type="dxa"/>
          </w:tcPr>
          <w:p w14:paraId="6F27C8FF" w14:textId="77777777" w:rsidR="005A49D1" w:rsidRPr="00EA12E9" w:rsidRDefault="005A49D1" w:rsidP="00427DAB">
            <w:pPr>
              <w:pStyle w:val="ListParagraph"/>
              <w:spacing w:beforeLines="60" w:before="144" w:line="288" w:lineRule="auto"/>
              <w:ind w:left="0"/>
              <w:contextualSpacing w:val="0"/>
              <w:jc w:val="center"/>
              <w:rPr>
                <w:rFonts w:ascii="Arial" w:hAnsi="Arial" w:cs="Arial"/>
                <w:i/>
                <w:sz w:val="20"/>
                <w:szCs w:val="20"/>
              </w:rPr>
            </w:pPr>
            <w:r w:rsidRPr="00EA12E9">
              <w:rPr>
                <w:rFonts w:ascii="Arial" w:hAnsi="Arial" w:cs="Arial"/>
                <w:i/>
                <w:sz w:val="20"/>
                <w:szCs w:val="20"/>
              </w:rPr>
              <w:t>…</w:t>
            </w:r>
          </w:p>
        </w:tc>
        <w:tc>
          <w:tcPr>
            <w:tcW w:w="3402" w:type="dxa"/>
          </w:tcPr>
          <w:p w14:paraId="6456BE65" w14:textId="77777777" w:rsidR="005A49D1" w:rsidRPr="00EA12E9" w:rsidRDefault="005A49D1" w:rsidP="00427DAB">
            <w:pPr>
              <w:spacing w:beforeLines="60" w:before="144" w:line="288" w:lineRule="auto"/>
              <w:jc w:val="center"/>
              <w:rPr>
                <w:rFonts w:ascii="Arial" w:hAnsi="Arial" w:cs="Arial"/>
                <w:b/>
                <w:i/>
                <w:sz w:val="20"/>
                <w:szCs w:val="20"/>
              </w:rPr>
            </w:pPr>
          </w:p>
        </w:tc>
        <w:tc>
          <w:tcPr>
            <w:tcW w:w="2977" w:type="dxa"/>
          </w:tcPr>
          <w:p w14:paraId="6ED307EC" w14:textId="77777777" w:rsidR="005A49D1" w:rsidRPr="00EA12E9" w:rsidRDefault="005A49D1" w:rsidP="00427DAB">
            <w:pPr>
              <w:spacing w:beforeLines="60" w:before="144" w:line="288" w:lineRule="auto"/>
              <w:jc w:val="center"/>
              <w:rPr>
                <w:rFonts w:ascii="Arial" w:hAnsi="Arial" w:cs="Arial"/>
                <w:b/>
                <w:i/>
                <w:sz w:val="20"/>
                <w:szCs w:val="20"/>
              </w:rPr>
            </w:pPr>
          </w:p>
        </w:tc>
        <w:tc>
          <w:tcPr>
            <w:tcW w:w="2551" w:type="dxa"/>
          </w:tcPr>
          <w:p w14:paraId="30E3E3C5" w14:textId="77777777" w:rsidR="005A49D1" w:rsidRPr="00EA12E9" w:rsidRDefault="005A49D1" w:rsidP="00427DAB">
            <w:pPr>
              <w:spacing w:beforeLines="60" w:before="144" w:line="288" w:lineRule="auto"/>
              <w:jc w:val="center"/>
              <w:rPr>
                <w:rFonts w:ascii="Arial" w:hAnsi="Arial" w:cs="Arial"/>
                <w:b/>
                <w:i/>
                <w:sz w:val="20"/>
                <w:szCs w:val="20"/>
              </w:rPr>
            </w:pPr>
          </w:p>
        </w:tc>
      </w:tr>
    </w:tbl>
    <w:p w14:paraId="306EF838" w14:textId="77777777" w:rsidR="00A5592C" w:rsidRPr="00EA12E9" w:rsidRDefault="00A5592C" w:rsidP="008C5137">
      <w:pPr>
        <w:pStyle w:val="ListParagraph"/>
        <w:spacing w:beforeLines="80" w:before="192" w:after="0" w:line="288" w:lineRule="auto"/>
        <w:rPr>
          <w:rFonts w:ascii="Arial" w:hAnsi="Arial" w:cs="Arial"/>
          <w:sz w:val="20"/>
          <w:szCs w:val="20"/>
        </w:rPr>
      </w:pPr>
    </w:p>
    <w:p w14:paraId="661D43A5" w14:textId="789E2E8B" w:rsidR="000E2A89" w:rsidRPr="00EA12E9" w:rsidRDefault="002552F5" w:rsidP="00A5592C">
      <w:pPr>
        <w:pStyle w:val="ListParagraph"/>
        <w:numPr>
          <w:ilvl w:val="0"/>
          <w:numId w:val="6"/>
        </w:numPr>
        <w:spacing w:beforeLines="60" w:before="144" w:after="0" w:line="288" w:lineRule="auto"/>
        <w:rPr>
          <w:rFonts w:ascii="Arial" w:hAnsi="Arial" w:cs="Arial"/>
          <w:b/>
          <w:sz w:val="20"/>
          <w:szCs w:val="20"/>
        </w:rPr>
      </w:pPr>
      <w:r w:rsidRPr="00EA12E9">
        <w:rPr>
          <w:rFonts w:ascii="Arial" w:hAnsi="Arial" w:cs="Arial"/>
          <w:b/>
          <w:sz w:val="20"/>
          <w:szCs w:val="20"/>
        </w:rPr>
        <w:t>Chủng loại khuôn/ nhựa công ty cung cấp</w:t>
      </w:r>
      <w:r w:rsidR="00A5592C" w:rsidRPr="00EA12E9">
        <w:rPr>
          <w:rFonts w:ascii="Arial" w:hAnsi="Arial" w:cs="Arial"/>
          <w:b/>
          <w:sz w:val="20"/>
          <w:szCs w:val="20"/>
        </w:rPr>
        <w: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3503"/>
        <w:gridCol w:w="3508"/>
      </w:tblGrid>
      <w:tr w:rsidR="00A50546" w:rsidRPr="00EA12E9" w14:paraId="66993880" w14:textId="77777777" w:rsidTr="00A83BC8">
        <w:trPr>
          <w:trHeight w:val="228"/>
        </w:trPr>
        <w:tc>
          <w:tcPr>
            <w:tcW w:w="9895" w:type="dxa"/>
            <w:gridSpan w:val="3"/>
            <w:shd w:val="clear" w:color="auto" w:fill="auto"/>
            <w:vAlign w:val="center"/>
            <w:hideMark/>
          </w:tcPr>
          <w:p w14:paraId="3F4C2E98" w14:textId="77777777" w:rsidR="00A50546" w:rsidRPr="00EA12E9" w:rsidRDefault="00A50546" w:rsidP="00C83DD2">
            <w:pPr>
              <w:spacing w:after="0" w:line="240" w:lineRule="auto"/>
              <w:rPr>
                <w:rFonts w:ascii="Arial" w:eastAsia="Times New Roman" w:hAnsi="Arial" w:cs="Arial"/>
                <w:b/>
                <w:color w:val="000000"/>
                <w:sz w:val="20"/>
                <w:szCs w:val="20"/>
                <w:lang w:eastAsia="en-GB"/>
              </w:rPr>
            </w:pPr>
            <w:r w:rsidRPr="00EA12E9">
              <w:rPr>
                <w:rFonts w:ascii="Arial" w:eastAsia="Times New Roman" w:hAnsi="Arial" w:cs="Arial"/>
                <w:b/>
                <w:color w:val="000000"/>
                <w:sz w:val="20"/>
                <w:szCs w:val="20"/>
                <w:lang w:eastAsia="en-GB"/>
              </w:rPr>
              <w:t>Khuôn/moulding</w:t>
            </w:r>
          </w:p>
          <w:p w14:paraId="29957AEA" w14:textId="73026E3E" w:rsidR="00A50546" w:rsidRPr="00EA12E9" w:rsidRDefault="00A50546" w:rsidP="00C83DD2">
            <w:pPr>
              <w:spacing w:after="0" w:line="240" w:lineRule="auto"/>
              <w:jc w:val="center"/>
              <w:rPr>
                <w:rFonts w:ascii="Arial" w:eastAsia="Times New Roman" w:hAnsi="Arial" w:cs="Arial"/>
                <w:b/>
                <w:color w:val="000000"/>
                <w:sz w:val="20"/>
                <w:szCs w:val="20"/>
                <w:lang w:eastAsia="en-GB"/>
              </w:rPr>
            </w:pPr>
            <w:r w:rsidRPr="00EA12E9">
              <w:rPr>
                <w:rFonts w:ascii="Arial" w:eastAsia="Times New Roman" w:hAnsi="Arial" w:cs="Arial"/>
                <w:b/>
                <w:color w:val="000000"/>
                <w:sz w:val="20"/>
                <w:szCs w:val="20"/>
                <w:lang w:eastAsia="en-GB"/>
              </w:rPr>
              <w:t> </w:t>
            </w:r>
          </w:p>
        </w:tc>
      </w:tr>
      <w:tr w:rsidR="00A50546" w:rsidRPr="00EA12E9" w14:paraId="2D22141D" w14:textId="77777777" w:rsidTr="00A83BC8">
        <w:trPr>
          <w:trHeight w:val="570"/>
        </w:trPr>
        <w:tc>
          <w:tcPr>
            <w:tcW w:w="2884" w:type="dxa"/>
            <w:shd w:val="clear" w:color="auto" w:fill="auto"/>
          </w:tcPr>
          <w:p w14:paraId="47A06B88" w14:textId="4898E506"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Dải khuôn có thể gia công (Tấn)</w:t>
            </w:r>
          </w:p>
        </w:tc>
        <w:tc>
          <w:tcPr>
            <w:tcW w:w="3503" w:type="dxa"/>
            <w:shd w:val="clear" w:color="000000" w:fill="D9D9D9"/>
          </w:tcPr>
          <w:p w14:paraId="704A0C02" w14:textId="0BE99880"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Max:</w:t>
            </w:r>
          </w:p>
        </w:tc>
        <w:tc>
          <w:tcPr>
            <w:tcW w:w="3508" w:type="dxa"/>
            <w:shd w:val="clear" w:color="000000" w:fill="D9D9D9"/>
          </w:tcPr>
          <w:p w14:paraId="1B8C1D46"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Min:</w:t>
            </w:r>
          </w:p>
          <w:p w14:paraId="63BB8D21" w14:textId="694BD7CD"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 </w:t>
            </w:r>
          </w:p>
        </w:tc>
      </w:tr>
      <w:tr w:rsidR="00A50546" w:rsidRPr="00EA12E9" w14:paraId="4E92FCCF" w14:textId="77777777" w:rsidTr="00A83BC8">
        <w:trPr>
          <w:trHeight w:val="570"/>
        </w:trPr>
        <w:tc>
          <w:tcPr>
            <w:tcW w:w="2884" w:type="dxa"/>
            <w:shd w:val="clear" w:color="auto" w:fill="auto"/>
          </w:tcPr>
          <w:p w14:paraId="343880D5" w14:textId="681D56D4"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Dải kích thước có thể gia công</w:t>
            </w:r>
          </w:p>
        </w:tc>
        <w:tc>
          <w:tcPr>
            <w:tcW w:w="3503" w:type="dxa"/>
            <w:shd w:val="clear" w:color="000000" w:fill="D9D9D9"/>
          </w:tcPr>
          <w:p w14:paraId="3D374A1E"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Kích thước tối đa/max. dimensions</w:t>
            </w:r>
          </w:p>
          <w:p w14:paraId="76B34B82" w14:textId="0D23436F"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X:</w:t>
            </w:r>
            <w:r w:rsidRPr="00EA12E9">
              <w:rPr>
                <w:rFonts w:ascii="Arial" w:eastAsia="Times New Roman" w:hAnsi="Arial" w:cs="Arial"/>
                <w:color w:val="000000"/>
                <w:sz w:val="20"/>
                <w:szCs w:val="20"/>
                <w:lang w:eastAsia="en-GB"/>
              </w:rPr>
              <w:br/>
              <w:t>Y:</w:t>
            </w:r>
            <w:r w:rsidRPr="00EA12E9">
              <w:rPr>
                <w:rFonts w:ascii="Arial" w:eastAsia="Times New Roman" w:hAnsi="Arial" w:cs="Arial"/>
                <w:color w:val="000000"/>
                <w:sz w:val="20"/>
                <w:szCs w:val="20"/>
                <w:lang w:eastAsia="en-GB"/>
              </w:rPr>
              <w:br/>
              <w:t>Z:</w:t>
            </w:r>
          </w:p>
        </w:tc>
        <w:tc>
          <w:tcPr>
            <w:tcW w:w="3508" w:type="dxa"/>
            <w:shd w:val="clear" w:color="000000" w:fill="D9D9D9"/>
          </w:tcPr>
          <w:p w14:paraId="72484254"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Kích thước tối thiểu/min dimensions</w:t>
            </w:r>
          </w:p>
          <w:p w14:paraId="5764BC27" w14:textId="59258075"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X:</w:t>
            </w:r>
            <w:r w:rsidRPr="00EA12E9">
              <w:rPr>
                <w:rFonts w:ascii="Arial" w:eastAsia="Times New Roman" w:hAnsi="Arial" w:cs="Arial"/>
                <w:color w:val="000000"/>
                <w:sz w:val="20"/>
                <w:szCs w:val="20"/>
                <w:lang w:eastAsia="en-GB"/>
              </w:rPr>
              <w:br/>
              <w:t>Y:</w:t>
            </w:r>
            <w:r w:rsidRPr="00EA12E9">
              <w:rPr>
                <w:rFonts w:ascii="Arial" w:eastAsia="Times New Roman" w:hAnsi="Arial" w:cs="Arial"/>
                <w:color w:val="000000"/>
                <w:sz w:val="20"/>
                <w:szCs w:val="20"/>
                <w:lang w:eastAsia="en-GB"/>
              </w:rPr>
              <w:br/>
              <w:t>Z:</w:t>
            </w:r>
          </w:p>
        </w:tc>
      </w:tr>
      <w:tr w:rsidR="009379DD" w:rsidRPr="00EA12E9" w14:paraId="6AD4948D" w14:textId="77777777" w:rsidTr="00A83BC8">
        <w:trPr>
          <w:trHeight w:val="570"/>
        </w:trPr>
        <w:tc>
          <w:tcPr>
            <w:tcW w:w="2884" w:type="dxa"/>
            <w:shd w:val="clear" w:color="auto" w:fill="auto"/>
            <w:hideMark/>
          </w:tcPr>
          <w:p w14:paraId="2928F07F" w14:textId="69BD39AC" w:rsidR="007C4EBF" w:rsidRPr="00EA12E9" w:rsidRDefault="009379DD"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Dải khuôn thế mạnh của công ty (Tấn)</w:t>
            </w:r>
          </w:p>
        </w:tc>
        <w:tc>
          <w:tcPr>
            <w:tcW w:w="3503" w:type="dxa"/>
            <w:shd w:val="clear" w:color="000000" w:fill="D9D9D9"/>
            <w:hideMark/>
          </w:tcPr>
          <w:p w14:paraId="47C160B0" w14:textId="318ABE83" w:rsidR="009379DD" w:rsidRPr="00EA12E9" w:rsidRDefault="009379DD"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Max:</w:t>
            </w:r>
          </w:p>
        </w:tc>
        <w:tc>
          <w:tcPr>
            <w:tcW w:w="3508" w:type="dxa"/>
            <w:shd w:val="clear" w:color="000000" w:fill="D9D9D9"/>
            <w:hideMark/>
          </w:tcPr>
          <w:p w14:paraId="40CD99E2" w14:textId="31F9DD4A" w:rsidR="009379DD" w:rsidRPr="00EA12E9" w:rsidRDefault="009379DD"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Min:</w:t>
            </w:r>
          </w:p>
          <w:p w14:paraId="04D141C3" w14:textId="61EC4987" w:rsidR="009379DD" w:rsidRPr="00EA12E9" w:rsidRDefault="009379DD"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 </w:t>
            </w:r>
          </w:p>
        </w:tc>
      </w:tr>
      <w:tr w:rsidR="00A83BC8" w:rsidRPr="00EA12E9" w14:paraId="6E3A6039" w14:textId="77777777" w:rsidTr="00A83BC8">
        <w:trPr>
          <w:trHeight w:val="289"/>
        </w:trPr>
        <w:tc>
          <w:tcPr>
            <w:tcW w:w="2884" w:type="dxa"/>
            <w:shd w:val="clear" w:color="auto" w:fill="auto"/>
          </w:tcPr>
          <w:p w14:paraId="718E077E" w14:textId="5C23C383" w:rsidR="00A83BC8" w:rsidRPr="00EA12E9" w:rsidRDefault="00A83BC8"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 xml:space="preserve">Nếu chia độ khó của khuôn </w:t>
            </w:r>
            <w:r w:rsidR="007C4EBF" w:rsidRPr="00EA12E9">
              <w:rPr>
                <w:rFonts w:ascii="Arial" w:eastAsia="Times New Roman" w:hAnsi="Arial" w:cs="Arial"/>
                <w:color w:val="000000"/>
                <w:sz w:val="20"/>
                <w:szCs w:val="20"/>
                <w:lang w:eastAsia="en-GB"/>
              </w:rPr>
              <w:t xml:space="preserve">từ dễ nhất tới khó nhất là </w:t>
            </w:r>
            <w:r w:rsidRPr="00EA12E9">
              <w:rPr>
                <w:rFonts w:ascii="Arial" w:eastAsia="Times New Roman" w:hAnsi="Arial" w:cs="Arial"/>
                <w:color w:val="000000"/>
                <w:sz w:val="20"/>
                <w:szCs w:val="20"/>
                <w:lang w:eastAsia="en-GB"/>
              </w:rPr>
              <w:t>từ 1</w:t>
            </w:r>
            <w:r w:rsidR="00AB2F9F" w:rsidRPr="00EA12E9">
              <w:rPr>
                <w:rFonts w:ascii="Arial" w:eastAsia="Times New Roman" w:hAnsi="Arial" w:cs="Arial"/>
                <w:color w:val="000000"/>
                <w:sz w:val="20"/>
                <w:szCs w:val="20"/>
                <w:lang w:eastAsia="en-GB"/>
              </w:rPr>
              <w:t xml:space="preserve"> </w:t>
            </w:r>
            <w:r w:rsidRPr="00EA12E9">
              <w:rPr>
                <w:rFonts w:ascii="Arial" w:eastAsia="Times New Roman" w:hAnsi="Arial" w:cs="Arial"/>
                <w:color w:val="000000"/>
                <w:sz w:val="20"/>
                <w:szCs w:val="20"/>
                <w:lang w:eastAsia="en-GB"/>
              </w:rPr>
              <w:t>tới 10, dải độ khó thế mạnh của công ty tự đánh giá là bao nhiêu (VD: 5-8, 2-4….)</w:t>
            </w:r>
          </w:p>
        </w:tc>
        <w:tc>
          <w:tcPr>
            <w:tcW w:w="7011" w:type="dxa"/>
            <w:gridSpan w:val="2"/>
            <w:shd w:val="clear" w:color="000000" w:fill="D9D9D9"/>
          </w:tcPr>
          <w:p w14:paraId="70C26F72" w14:textId="77777777" w:rsidR="00A83BC8" w:rsidRPr="00EA12E9" w:rsidRDefault="00A83BC8" w:rsidP="00D700AF">
            <w:pPr>
              <w:spacing w:before="40" w:after="40" w:line="240" w:lineRule="auto"/>
              <w:rPr>
                <w:rFonts w:ascii="Arial" w:eastAsia="Times New Roman" w:hAnsi="Arial" w:cs="Arial"/>
                <w:color w:val="000000"/>
                <w:sz w:val="20"/>
                <w:szCs w:val="20"/>
                <w:lang w:eastAsia="en-GB"/>
              </w:rPr>
            </w:pPr>
          </w:p>
        </w:tc>
      </w:tr>
      <w:tr w:rsidR="001D2F02" w:rsidRPr="00EA12E9" w14:paraId="14F3892A" w14:textId="77777777" w:rsidTr="00A83BC8">
        <w:trPr>
          <w:trHeight w:val="289"/>
        </w:trPr>
        <w:tc>
          <w:tcPr>
            <w:tcW w:w="2884" w:type="dxa"/>
            <w:shd w:val="clear" w:color="auto" w:fill="auto"/>
          </w:tcPr>
          <w:p w14:paraId="58CC80F6" w14:textId="3AC9B70E" w:rsidR="001D2F02" w:rsidRPr="00EA12E9" w:rsidRDefault="001D2F02"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Dung sai thấp nhất trên khuôn công ty có thể gia công được (mm)</w:t>
            </w:r>
          </w:p>
        </w:tc>
        <w:tc>
          <w:tcPr>
            <w:tcW w:w="7011" w:type="dxa"/>
            <w:gridSpan w:val="2"/>
            <w:shd w:val="clear" w:color="000000" w:fill="D9D9D9"/>
          </w:tcPr>
          <w:p w14:paraId="387C55C7" w14:textId="77777777" w:rsidR="001D2F02" w:rsidRPr="00EA12E9" w:rsidRDefault="001D2F02" w:rsidP="00D700AF">
            <w:pPr>
              <w:spacing w:before="40" w:after="40" w:line="240" w:lineRule="auto"/>
              <w:rPr>
                <w:rFonts w:ascii="Arial" w:eastAsia="Times New Roman" w:hAnsi="Arial" w:cs="Arial"/>
                <w:color w:val="000000"/>
                <w:sz w:val="20"/>
                <w:szCs w:val="20"/>
                <w:lang w:eastAsia="en-GB"/>
              </w:rPr>
            </w:pPr>
          </w:p>
        </w:tc>
      </w:tr>
      <w:tr w:rsidR="00A50546" w:rsidRPr="00EA12E9" w14:paraId="4E1E11BB" w14:textId="77777777" w:rsidTr="005C773F">
        <w:trPr>
          <w:trHeight w:val="289"/>
        </w:trPr>
        <w:tc>
          <w:tcPr>
            <w:tcW w:w="9895" w:type="dxa"/>
            <w:gridSpan w:val="3"/>
            <w:shd w:val="clear" w:color="auto" w:fill="auto"/>
          </w:tcPr>
          <w:p w14:paraId="629A222D" w14:textId="6EE596E3" w:rsidR="00A50546" w:rsidRPr="00EA12E9" w:rsidRDefault="00A50546" w:rsidP="00D700AF">
            <w:pPr>
              <w:spacing w:before="40" w:after="40" w:line="240" w:lineRule="auto"/>
              <w:rPr>
                <w:rFonts w:ascii="Arial" w:eastAsia="Times New Roman" w:hAnsi="Arial" w:cs="Arial"/>
                <w:b/>
                <w:color w:val="000000"/>
                <w:sz w:val="20"/>
                <w:szCs w:val="20"/>
                <w:lang w:eastAsia="en-GB"/>
              </w:rPr>
            </w:pPr>
            <w:r w:rsidRPr="00EA12E9">
              <w:rPr>
                <w:rFonts w:ascii="Arial" w:eastAsia="Times New Roman" w:hAnsi="Arial" w:cs="Arial"/>
                <w:b/>
                <w:color w:val="000000"/>
                <w:sz w:val="20"/>
                <w:szCs w:val="20"/>
                <w:lang w:eastAsia="en-GB"/>
              </w:rPr>
              <w:t>Ép nhựa</w:t>
            </w:r>
          </w:p>
        </w:tc>
      </w:tr>
      <w:tr w:rsidR="00A50546" w:rsidRPr="00EA12E9" w14:paraId="084E1F78" w14:textId="77777777" w:rsidTr="00A83BC8">
        <w:trPr>
          <w:trHeight w:val="570"/>
        </w:trPr>
        <w:tc>
          <w:tcPr>
            <w:tcW w:w="2884" w:type="dxa"/>
            <w:shd w:val="clear" w:color="auto" w:fill="auto"/>
          </w:tcPr>
          <w:p w14:paraId="185B3C26" w14:textId="311F4335"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Dải máy ép nhựa hiện có (Tấn)</w:t>
            </w:r>
          </w:p>
        </w:tc>
        <w:tc>
          <w:tcPr>
            <w:tcW w:w="3503" w:type="dxa"/>
            <w:shd w:val="clear" w:color="000000" w:fill="D9D9D9"/>
          </w:tcPr>
          <w:p w14:paraId="7F1F3639"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Max:</w:t>
            </w:r>
          </w:p>
        </w:tc>
        <w:tc>
          <w:tcPr>
            <w:tcW w:w="3508" w:type="dxa"/>
            <w:shd w:val="clear" w:color="000000" w:fill="D9D9D9"/>
          </w:tcPr>
          <w:p w14:paraId="6B70204A"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Min:</w:t>
            </w:r>
          </w:p>
          <w:p w14:paraId="4793B330"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 </w:t>
            </w:r>
          </w:p>
        </w:tc>
      </w:tr>
      <w:tr w:rsidR="00A50546" w:rsidRPr="00EA12E9" w14:paraId="3F81050D" w14:textId="77777777" w:rsidTr="00A83BC8">
        <w:trPr>
          <w:trHeight w:val="570"/>
        </w:trPr>
        <w:tc>
          <w:tcPr>
            <w:tcW w:w="2884" w:type="dxa"/>
            <w:shd w:val="clear" w:color="auto" w:fill="auto"/>
          </w:tcPr>
          <w:p w14:paraId="1C6DE4E4" w14:textId="33FFD435"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 xml:space="preserve">Dải kích thước có thể </w:t>
            </w:r>
            <w:r w:rsidR="00A83BC8" w:rsidRPr="00EA12E9">
              <w:rPr>
                <w:rFonts w:ascii="Arial" w:eastAsia="Times New Roman" w:hAnsi="Arial" w:cs="Arial"/>
                <w:color w:val="000000"/>
                <w:sz w:val="20"/>
                <w:szCs w:val="20"/>
                <w:lang w:eastAsia="en-GB"/>
              </w:rPr>
              <w:t>ép</w:t>
            </w:r>
          </w:p>
        </w:tc>
        <w:tc>
          <w:tcPr>
            <w:tcW w:w="3503" w:type="dxa"/>
            <w:shd w:val="clear" w:color="000000" w:fill="D9D9D9"/>
          </w:tcPr>
          <w:p w14:paraId="3EF2B90C"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Kích thước tối đa/max. dimensions</w:t>
            </w:r>
          </w:p>
          <w:p w14:paraId="00B1E05F"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X:</w:t>
            </w:r>
            <w:r w:rsidRPr="00EA12E9">
              <w:rPr>
                <w:rFonts w:ascii="Arial" w:eastAsia="Times New Roman" w:hAnsi="Arial" w:cs="Arial"/>
                <w:color w:val="000000"/>
                <w:sz w:val="20"/>
                <w:szCs w:val="20"/>
                <w:lang w:eastAsia="en-GB"/>
              </w:rPr>
              <w:br/>
              <w:t>Y:</w:t>
            </w:r>
            <w:r w:rsidRPr="00EA12E9">
              <w:rPr>
                <w:rFonts w:ascii="Arial" w:eastAsia="Times New Roman" w:hAnsi="Arial" w:cs="Arial"/>
                <w:color w:val="000000"/>
                <w:sz w:val="20"/>
                <w:szCs w:val="20"/>
                <w:lang w:eastAsia="en-GB"/>
              </w:rPr>
              <w:br/>
              <w:t>Z:</w:t>
            </w:r>
          </w:p>
        </w:tc>
        <w:tc>
          <w:tcPr>
            <w:tcW w:w="3508" w:type="dxa"/>
            <w:shd w:val="clear" w:color="000000" w:fill="D9D9D9"/>
          </w:tcPr>
          <w:p w14:paraId="42F95C47"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Kích thước tối thiểu/min dimensions</w:t>
            </w:r>
          </w:p>
          <w:p w14:paraId="7355D95F" w14:textId="77777777" w:rsidR="00A50546" w:rsidRPr="00EA12E9" w:rsidRDefault="00A50546"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X:</w:t>
            </w:r>
            <w:r w:rsidRPr="00EA12E9">
              <w:rPr>
                <w:rFonts w:ascii="Arial" w:eastAsia="Times New Roman" w:hAnsi="Arial" w:cs="Arial"/>
                <w:color w:val="000000"/>
                <w:sz w:val="20"/>
                <w:szCs w:val="20"/>
                <w:lang w:eastAsia="en-GB"/>
              </w:rPr>
              <w:br/>
              <w:t>Y:</w:t>
            </w:r>
            <w:r w:rsidRPr="00EA12E9">
              <w:rPr>
                <w:rFonts w:ascii="Arial" w:eastAsia="Times New Roman" w:hAnsi="Arial" w:cs="Arial"/>
                <w:color w:val="000000"/>
                <w:sz w:val="20"/>
                <w:szCs w:val="20"/>
                <w:lang w:eastAsia="en-GB"/>
              </w:rPr>
              <w:br/>
              <w:t>Z:</w:t>
            </w:r>
          </w:p>
        </w:tc>
      </w:tr>
      <w:tr w:rsidR="008B2EBB" w:rsidRPr="00EA12E9" w14:paraId="1CB46F95" w14:textId="77777777" w:rsidTr="00BB65A0">
        <w:trPr>
          <w:trHeight w:val="289"/>
        </w:trPr>
        <w:tc>
          <w:tcPr>
            <w:tcW w:w="2884" w:type="dxa"/>
            <w:shd w:val="clear" w:color="auto" w:fill="auto"/>
          </w:tcPr>
          <w:p w14:paraId="5490DC3D" w14:textId="252179BD" w:rsidR="008B2EBB" w:rsidRPr="00EA12E9" w:rsidRDefault="008B2EBB" w:rsidP="00D700AF">
            <w:pPr>
              <w:spacing w:before="40" w:after="40" w:line="240" w:lineRule="auto"/>
              <w:rPr>
                <w:rFonts w:ascii="Arial" w:eastAsia="Times New Roman" w:hAnsi="Arial" w:cs="Arial"/>
                <w:color w:val="000000"/>
                <w:sz w:val="20"/>
                <w:szCs w:val="20"/>
                <w:lang w:eastAsia="en-GB"/>
              </w:rPr>
            </w:pPr>
            <w:r w:rsidRPr="00EA12E9">
              <w:rPr>
                <w:rFonts w:ascii="Arial" w:eastAsia="Times New Roman" w:hAnsi="Arial" w:cs="Arial"/>
                <w:color w:val="000000"/>
                <w:sz w:val="20"/>
                <w:szCs w:val="20"/>
                <w:lang w:eastAsia="en-GB"/>
              </w:rPr>
              <w:t>Dung sai thấp nhất trên sp ép nhựa công ty có thể gia công được (mm)</w:t>
            </w:r>
          </w:p>
        </w:tc>
        <w:tc>
          <w:tcPr>
            <w:tcW w:w="7011" w:type="dxa"/>
            <w:gridSpan w:val="2"/>
            <w:shd w:val="clear" w:color="000000" w:fill="D9D9D9"/>
          </w:tcPr>
          <w:p w14:paraId="32DB28AE" w14:textId="77777777" w:rsidR="008B2EBB" w:rsidRPr="00EA12E9" w:rsidRDefault="008B2EBB" w:rsidP="00D700AF">
            <w:pPr>
              <w:spacing w:before="40" w:after="40" w:line="240" w:lineRule="auto"/>
              <w:rPr>
                <w:rFonts w:ascii="Arial" w:eastAsia="Times New Roman" w:hAnsi="Arial" w:cs="Arial"/>
                <w:color w:val="000000"/>
                <w:sz w:val="20"/>
                <w:szCs w:val="20"/>
                <w:lang w:eastAsia="en-GB"/>
              </w:rPr>
            </w:pPr>
          </w:p>
        </w:tc>
      </w:tr>
    </w:tbl>
    <w:p w14:paraId="7751F10D" w14:textId="0FC39886" w:rsidR="000E2A89" w:rsidRPr="00EA12E9" w:rsidRDefault="000E2A89" w:rsidP="00D700AF">
      <w:pPr>
        <w:pStyle w:val="ListParagraph"/>
        <w:numPr>
          <w:ilvl w:val="0"/>
          <w:numId w:val="3"/>
        </w:numPr>
        <w:spacing w:beforeLines="60" w:before="144" w:after="0" w:line="288" w:lineRule="auto"/>
        <w:rPr>
          <w:rFonts w:ascii="Arial" w:hAnsi="Arial" w:cs="Arial"/>
          <w:sz w:val="20"/>
          <w:szCs w:val="20"/>
        </w:rPr>
      </w:pPr>
      <w:r w:rsidRPr="00EA12E9">
        <w:rPr>
          <w:rFonts w:ascii="Arial" w:hAnsi="Arial" w:cs="Arial"/>
          <w:b/>
          <w:sz w:val="20"/>
          <w:szCs w:val="20"/>
        </w:rPr>
        <w:lastRenderedPageBreak/>
        <w:t>Năng lự</w:t>
      </w:r>
      <w:r w:rsidR="008E6FF6" w:rsidRPr="00EA12E9">
        <w:rPr>
          <w:rFonts w:ascii="Arial" w:hAnsi="Arial" w:cs="Arial"/>
          <w:b/>
          <w:sz w:val="20"/>
          <w:szCs w:val="20"/>
        </w:rPr>
        <w:t xml:space="preserve">c </w:t>
      </w:r>
      <w:r w:rsidRPr="00EA12E9">
        <w:rPr>
          <w:rFonts w:ascii="Arial" w:hAnsi="Arial" w:cs="Arial"/>
          <w:b/>
          <w:sz w:val="20"/>
          <w:szCs w:val="20"/>
        </w:rPr>
        <w:t>gia công</w:t>
      </w:r>
      <w:r w:rsidR="00A2344A" w:rsidRPr="00EA12E9">
        <w:rPr>
          <w:rFonts w:ascii="Arial" w:hAnsi="Arial" w:cs="Arial"/>
          <w:b/>
          <w:sz w:val="20"/>
          <w:szCs w:val="20"/>
        </w:rPr>
        <w:t xml:space="preserve"> và chi phí/</w:t>
      </w:r>
      <w:r w:rsidR="00A2344A" w:rsidRPr="00EA12E9">
        <w:rPr>
          <w:rFonts w:ascii="Arial" w:eastAsia="Times New Roman" w:hAnsi="Arial" w:cs="Arial"/>
          <w:color w:val="202124"/>
          <w:sz w:val="20"/>
          <w:szCs w:val="20"/>
          <w:lang w:val="en"/>
        </w:rPr>
        <w:t xml:space="preserve"> Producti</w:t>
      </w:r>
      <w:r w:rsidR="00211CE7" w:rsidRPr="00EA12E9">
        <w:rPr>
          <w:rFonts w:ascii="Arial" w:eastAsia="Times New Roman" w:hAnsi="Arial" w:cs="Arial"/>
          <w:color w:val="202124"/>
          <w:sz w:val="20"/>
          <w:szCs w:val="20"/>
          <w:lang w:val="en"/>
        </w:rPr>
        <w:t>on processing capacity and cost</w:t>
      </w:r>
      <w:r w:rsidR="00A2344A" w:rsidRPr="00EA12E9">
        <w:rPr>
          <w:rFonts w:ascii="Arial" w:eastAsia="Times New Roman" w:hAnsi="Arial" w:cs="Arial"/>
          <w:color w:val="202124"/>
          <w:sz w:val="20"/>
          <w:szCs w:val="20"/>
          <w:lang w:val="en"/>
        </w:rPr>
        <w:t xml:space="preserve"> calculation</w:t>
      </w:r>
    </w:p>
    <w:p w14:paraId="58FEBCB5" w14:textId="77777777" w:rsidR="00A5592C" w:rsidRPr="00EA12E9" w:rsidRDefault="00A5592C" w:rsidP="00A5592C">
      <w:pPr>
        <w:pStyle w:val="ListParagraph"/>
        <w:spacing w:beforeLines="80" w:before="192" w:after="0" w:line="288" w:lineRule="auto"/>
        <w:rPr>
          <w:rFonts w:ascii="Arial" w:hAnsi="Arial" w:cs="Arial"/>
          <w:b/>
          <w:sz w:val="10"/>
          <w:szCs w:val="10"/>
        </w:rPr>
      </w:pPr>
    </w:p>
    <w:p w14:paraId="7147F7AF" w14:textId="50D2D46B" w:rsidR="006359EB" w:rsidRPr="00EA12E9" w:rsidRDefault="009E6DE9" w:rsidP="009E6DE9">
      <w:pPr>
        <w:pStyle w:val="ListParagraph"/>
        <w:numPr>
          <w:ilvl w:val="0"/>
          <w:numId w:val="6"/>
        </w:numPr>
        <w:spacing w:beforeLines="80" w:before="192" w:after="0" w:line="288" w:lineRule="auto"/>
        <w:rPr>
          <w:rFonts w:ascii="Arial" w:hAnsi="Arial" w:cs="Arial"/>
          <w:b/>
          <w:sz w:val="20"/>
          <w:szCs w:val="20"/>
        </w:rPr>
      </w:pPr>
      <w:r w:rsidRPr="00EA12E9">
        <w:rPr>
          <w:rFonts w:ascii="Arial" w:hAnsi="Arial" w:cs="Arial"/>
          <w:b/>
          <w:sz w:val="20"/>
          <w:szCs w:val="20"/>
        </w:rPr>
        <w:t>Gia công khuôn</w:t>
      </w:r>
      <w:r w:rsidR="000E2A89" w:rsidRPr="00EA12E9">
        <w:rPr>
          <w:rFonts w:ascii="Arial" w:hAnsi="Arial" w:cs="Arial"/>
          <w:b/>
          <w:sz w:val="20"/>
          <w:szCs w:val="20"/>
        </w:rPr>
        <w:t>/</w:t>
      </w:r>
      <w:r w:rsidR="000E2A89" w:rsidRPr="00EA12E9">
        <w:rPr>
          <w:rFonts w:ascii="Arial" w:hAnsi="Arial" w:cs="Arial"/>
          <w:sz w:val="20"/>
          <w:szCs w:val="20"/>
        </w:rPr>
        <w:t xml:space="preserve"> </w:t>
      </w:r>
      <w:r w:rsidRPr="00EA12E9">
        <w:rPr>
          <w:rFonts w:ascii="Arial" w:hAnsi="Arial" w:cs="Arial"/>
          <w:b/>
          <w:sz w:val="20"/>
          <w:szCs w:val="20"/>
        </w:rPr>
        <w:t>Moulding processing</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5D770A" w:rsidRPr="00EA12E9" w14:paraId="57041FC9" w14:textId="628CA3FB" w:rsidTr="005464A6">
        <w:trPr>
          <w:trHeight w:val="326"/>
        </w:trPr>
        <w:tc>
          <w:tcPr>
            <w:tcW w:w="3539" w:type="dxa"/>
          </w:tcPr>
          <w:p w14:paraId="7923685F" w14:textId="64063EFC" w:rsidR="005D770A" w:rsidRPr="00EA12E9" w:rsidRDefault="005D770A" w:rsidP="005D770A">
            <w:pPr>
              <w:jc w:val="left"/>
              <w:rPr>
                <w:rFonts w:ascii="Arial" w:hAnsi="Arial" w:cs="Arial"/>
                <w:sz w:val="20"/>
                <w:szCs w:val="20"/>
              </w:rPr>
            </w:pPr>
            <w:r w:rsidRPr="00EA12E9">
              <w:rPr>
                <w:rFonts w:ascii="Arial" w:hAnsi="Arial" w:cs="Arial"/>
                <w:sz w:val="20"/>
                <w:szCs w:val="20"/>
              </w:rPr>
              <w:t xml:space="preserve">Loại gia công </w:t>
            </w:r>
          </w:p>
        </w:tc>
        <w:tc>
          <w:tcPr>
            <w:tcW w:w="1307" w:type="dxa"/>
          </w:tcPr>
          <w:p w14:paraId="5E680AEE" w14:textId="674E1511" w:rsidR="005D770A" w:rsidRPr="00EA12E9" w:rsidRDefault="005D770A" w:rsidP="005D770A">
            <w:pPr>
              <w:jc w:val="center"/>
              <w:rPr>
                <w:rFonts w:ascii="Arial" w:hAnsi="Arial" w:cs="Arial"/>
                <w:sz w:val="20"/>
                <w:szCs w:val="20"/>
              </w:rPr>
            </w:pPr>
            <w:r w:rsidRPr="00EA12E9">
              <w:rPr>
                <w:rFonts w:ascii="Arial" w:hAnsi="Arial" w:cs="Arial"/>
                <w:sz w:val="20"/>
                <w:szCs w:val="20"/>
              </w:rPr>
              <w:t>Không làm được/Can not do</w:t>
            </w:r>
          </w:p>
        </w:tc>
        <w:tc>
          <w:tcPr>
            <w:tcW w:w="1295" w:type="dxa"/>
          </w:tcPr>
          <w:p w14:paraId="58784791" w14:textId="25D2738A" w:rsidR="005D770A" w:rsidRPr="00EA12E9" w:rsidRDefault="005D770A" w:rsidP="005D770A">
            <w:pPr>
              <w:jc w:val="center"/>
              <w:rPr>
                <w:rFonts w:ascii="Arial" w:hAnsi="Arial" w:cs="Arial"/>
                <w:sz w:val="20"/>
                <w:szCs w:val="20"/>
              </w:rPr>
            </w:pPr>
            <w:r w:rsidRPr="00EA12E9">
              <w:rPr>
                <w:rFonts w:ascii="Arial" w:hAnsi="Arial" w:cs="Arial"/>
                <w:sz w:val="20"/>
                <w:szCs w:val="20"/>
              </w:rPr>
              <w:t>Làm được/Can do good</w:t>
            </w:r>
          </w:p>
        </w:tc>
        <w:tc>
          <w:tcPr>
            <w:tcW w:w="1882" w:type="dxa"/>
          </w:tcPr>
          <w:p w14:paraId="195E703A" w14:textId="1E6EC540" w:rsidR="005D770A" w:rsidRPr="00EA12E9" w:rsidRDefault="005D770A" w:rsidP="00263B46">
            <w:pPr>
              <w:jc w:val="center"/>
              <w:rPr>
                <w:rFonts w:ascii="Arial" w:hAnsi="Arial" w:cs="Arial"/>
                <w:sz w:val="20"/>
                <w:szCs w:val="20"/>
              </w:rPr>
            </w:pPr>
            <w:r w:rsidRPr="00EA12E9">
              <w:rPr>
                <w:rFonts w:ascii="Arial" w:hAnsi="Arial" w:cs="Arial"/>
                <w:sz w:val="20"/>
                <w:szCs w:val="20"/>
              </w:rPr>
              <w:t>Làm rất tốt - nghề chính/can do very good-specialized in that</w:t>
            </w:r>
          </w:p>
        </w:tc>
        <w:tc>
          <w:tcPr>
            <w:tcW w:w="1746" w:type="dxa"/>
          </w:tcPr>
          <w:p w14:paraId="487BBBBA" w14:textId="69ED3C78" w:rsidR="005D770A" w:rsidRPr="00EA12E9" w:rsidRDefault="005D770A" w:rsidP="005D770A">
            <w:pPr>
              <w:jc w:val="center"/>
              <w:rPr>
                <w:rFonts w:ascii="Arial" w:hAnsi="Arial" w:cs="Arial"/>
                <w:sz w:val="20"/>
                <w:szCs w:val="20"/>
              </w:rPr>
            </w:pPr>
            <w:r w:rsidRPr="00EA12E9">
              <w:rPr>
                <w:rFonts w:ascii="Arial" w:hAnsi="Arial" w:cs="Arial"/>
                <w:sz w:val="20"/>
                <w:szCs w:val="20"/>
              </w:rPr>
              <w:t>Giá giờ máy/ Machine hour rate (USD)</w:t>
            </w:r>
          </w:p>
        </w:tc>
      </w:tr>
      <w:tr w:rsidR="00383023" w:rsidRPr="00EA12E9" w14:paraId="2F33D931" w14:textId="77777777" w:rsidTr="005464A6">
        <w:tc>
          <w:tcPr>
            <w:tcW w:w="3539" w:type="dxa"/>
          </w:tcPr>
          <w:p w14:paraId="63720FA4" w14:textId="29D6AC0D" w:rsidR="00383023" w:rsidRPr="00EA12E9" w:rsidRDefault="009E6DE9" w:rsidP="005C1658">
            <w:pPr>
              <w:spacing w:before="20" w:after="20"/>
              <w:rPr>
                <w:rFonts w:ascii="Arial" w:hAnsi="Arial" w:cs="Arial"/>
                <w:sz w:val="20"/>
                <w:szCs w:val="20"/>
              </w:rPr>
            </w:pPr>
            <w:r w:rsidRPr="00EA12E9">
              <w:rPr>
                <w:rFonts w:ascii="Arial" w:hAnsi="Arial" w:cs="Arial"/>
                <w:sz w:val="20"/>
                <w:szCs w:val="20"/>
              </w:rPr>
              <w:t>Phay CNC</w:t>
            </w:r>
          </w:p>
          <w:p w14:paraId="5CDF8ABF" w14:textId="1FB3F308" w:rsidR="00383023" w:rsidRPr="00EA12E9" w:rsidRDefault="00383023" w:rsidP="005C1658">
            <w:pPr>
              <w:spacing w:before="20" w:after="20"/>
              <w:rPr>
                <w:rFonts w:ascii="Arial" w:hAnsi="Arial" w:cs="Arial"/>
                <w:sz w:val="20"/>
                <w:szCs w:val="20"/>
              </w:rPr>
            </w:pPr>
            <w:r w:rsidRPr="00EA12E9">
              <w:rPr>
                <w:rFonts w:ascii="Arial" w:hAnsi="Arial" w:cs="Arial"/>
                <w:sz w:val="20"/>
                <w:szCs w:val="20"/>
              </w:rPr>
              <w:t xml:space="preserve">CNC </w:t>
            </w:r>
            <w:r w:rsidR="009E6DE9" w:rsidRPr="00EA12E9">
              <w:rPr>
                <w:rFonts w:ascii="Arial" w:hAnsi="Arial" w:cs="Arial"/>
                <w:sz w:val="20"/>
                <w:szCs w:val="20"/>
              </w:rPr>
              <w:t>milling</w:t>
            </w:r>
          </w:p>
        </w:tc>
        <w:tc>
          <w:tcPr>
            <w:tcW w:w="1307" w:type="dxa"/>
          </w:tcPr>
          <w:p w14:paraId="06DA9FBA" w14:textId="77777777" w:rsidR="00383023" w:rsidRPr="00EA12E9" w:rsidRDefault="00383023" w:rsidP="005C1658">
            <w:pPr>
              <w:spacing w:before="20" w:after="20"/>
              <w:jc w:val="center"/>
              <w:rPr>
                <w:rFonts w:ascii="Arial" w:hAnsi="Arial" w:cs="Arial"/>
                <w:i/>
                <w:sz w:val="20"/>
                <w:szCs w:val="20"/>
              </w:rPr>
            </w:pPr>
          </w:p>
        </w:tc>
        <w:tc>
          <w:tcPr>
            <w:tcW w:w="1295" w:type="dxa"/>
          </w:tcPr>
          <w:p w14:paraId="0C2E49FC" w14:textId="77777777" w:rsidR="00383023" w:rsidRPr="00EA12E9" w:rsidRDefault="00383023" w:rsidP="005C1658">
            <w:pPr>
              <w:spacing w:before="20" w:after="20"/>
              <w:jc w:val="center"/>
              <w:rPr>
                <w:rFonts w:ascii="Arial" w:hAnsi="Arial" w:cs="Arial"/>
                <w:i/>
                <w:sz w:val="20"/>
                <w:szCs w:val="20"/>
              </w:rPr>
            </w:pPr>
          </w:p>
        </w:tc>
        <w:tc>
          <w:tcPr>
            <w:tcW w:w="1882" w:type="dxa"/>
          </w:tcPr>
          <w:p w14:paraId="66D910DA" w14:textId="77777777" w:rsidR="00383023" w:rsidRPr="00EA12E9" w:rsidRDefault="00383023" w:rsidP="005C1658">
            <w:pPr>
              <w:spacing w:before="20" w:after="20"/>
              <w:jc w:val="center"/>
              <w:rPr>
                <w:rFonts w:ascii="Arial" w:hAnsi="Arial" w:cs="Arial"/>
                <w:i/>
                <w:sz w:val="20"/>
                <w:szCs w:val="20"/>
              </w:rPr>
            </w:pPr>
          </w:p>
        </w:tc>
        <w:tc>
          <w:tcPr>
            <w:tcW w:w="1746" w:type="dxa"/>
          </w:tcPr>
          <w:p w14:paraId="30685FE6" w14:textId="77777777" w:rsidR="00383023" w:rsidRPr="00EA12E9" w:rsidRDefault="00383023" w:rsidP="005C1658">
            <w:pPr>
              <w:spacing w:before="20" w:after="20"/>
              <w:jc w:val="center"/>
              <w:rPr>
                <w:rFonts w:ascii="Arial" w:hAnsi="Arial" w:cs="Arial"/>
                <w:i/>
                <w:sz w:val="20"/>
                <w:szCs w:val="20"/>
              </w:rPr>
            </w:pPr>
          </w:p>
        </w:tc>
      </w:tr>
      <w:tr w:rsidR="00174AC0" w:rsidRPr="00EA12E9" w14:paraId="5A4CFE94" w14:textId="4DDD9A2C" w:rsidTr="005464A6">
        <w:tc>
          <w:tcPr>
            <w:tcW w:w="3539" w:type="dxa"/>
          </w:tcPr>
          <w:p w14:paraId="245E5637" w14:textId="7FC18F9A" w:rsidR="00174AC0" w:rsidRPr="00EA12E9" w:rsidRDefault="009E6DE9" w:rsidP="005C1658">
            <w:pPr>
              <w:spacing w:before="20" w:after="20"/>
              <w:jc w:val="left"/>
              <w:rPr>
                <w:rFonts w:ascii="Arial" w:hAnsi="Arial" w:cs="Arial"/>
                <w:sz w:val="20"/>
                <w:szCs w:val="20"/>
              </w:rPr>
            </w:pPr>
            <w:r w:rsidRPr="00EA12E9">
              <w:rPr>
                <w:rFonts w:ascii="Arial" w:hAnsi="Arial" w:cs="Arial"/>
                <w:sz w:val="20"/>
                <w:szCs w:val="20"/>
              </w:rPr>
              <w:t>Tiện CNC</w:t>
            </w:r>
          </w:p>
          <w:p w14:paraId="54443D22" w14:textId="3DFE2402" w:rsidR="00174AC0" w:rsidRPr="00EA12E9" w:rsidRDefault="007A654D" w:rsidP="005C1658">
            <w:pPr>
              <w:spacing w:before="20" w:after="20"/>
              <w:jc w:val="left"/>
              <w:rPr>
                <w:rFonts w:ascii="Arial" w:hAnsi="Arial" w:cs="Arial"/>
                <w:bCs/>
                <w:color w:val="000000"/>
                <w:sz w:val="20"/>
                <w:szCs w:val="20"/>
              </w:rPr>
            </w:pPr>
            <w:r w:rsidRPr="00EA12E9">
              <w:rPr>
                <w:rFonts w:ascii="Arial" w:hAnsi="Arial" w:cs="Arial"/>
                <w:sz w:val="20"/>
                <w:szCs w:val="20"/>
              </w:rPr>
              <w:t>CNC Turning</w:t>
            </w:r>
            <w:r w:rsidR="00174AC0" w:rsidRPr="00EA12E9">
              <w:rPr>
                <w:rFonts w:ascii="Arial" w:hAnsi="Arial" w:cs="Arial"/>
                <w:bCs/>
                <w:color w:val="000000"/>
                <w:sz w:val="20"/>
                <w:szCs w:val="20"/>
              </w:rPr>
              <w:t xml:space="preserve"> </w:t>
            </w:r>
          </w:p>
        </w:tc>
        <w:tc>
          <w:tcPr>
            <w:tcW w:w="1307" w:type="dxa"/>
          </w:tcPr>
          <w:p w14:paraId="58EA1665" w14:textId="77777777" w:rsidR="00174AC0" w:rsidRPr="00EA12E9" w:rsidRDefault="00174AC0" w:rsidP="005C1658">
            <w:pPr>
              <w:spacing w:before="20" w:after="20"/>
              <w:jc w:val="center"/>
              <w:rPr>
                <w:rFonts w:ascii="Arial" w:hAnsi="Arial" w:cs="Arial"/>
                <w:i/>
                <w:sz w:val="20"/>
                <w:szCs w:val="20"/>
              </w:rPr>
            </w:pPr>
          </w:p>
        </w:tc>
        <w:tc>
          <w:tcPr>
            <w:tcW w:w="1295" w:type="dxa"/>
          </w:tcPr>
          <w:p w14:paraId="276A00C0" w14:textId="77777777" w:rsidR="00174AC0" w:rsidRPr="00EA12E9" w:rsidRDefault="00174AC0" w:rsidP="005C1658">
            <w:pPr>
              <w:spacing w:before="20" w:after="20"/>
              <w:jc w:val="center"/>
              <w:rPr>
                <w:rFonts w:ascii="Arial" w:hAnsi="Arial" w:cs="Arial"/>
                <w:i/>
                <w:sz w:val="20"/>
                <w:szCs w:val="20"/>
              </w:rPr>
            </w:pPr>
          </w:p>
        </w:tc>
        <w:tc>
          <w:tcPr>
            <w:tcW w:w="1882" w:type="dxa"/>
          </w:tcPr>
          <w:p w14:paraId="28AB9A59" w14:textId="77777777" w:rsidR="00174AC0" w:rsidRPr="00EA12E9" w:rsidRDefault="00174AC0" w:rsidP="005C1658">
            <w:pPr>
              <w:spacing w:before="20" w:after="20"/>
              <w:jc w:val="center"/>
              <w:rPr>
                <w:rFonts w:ascii="Arial" w:hAnsi="Arial" w:cs="Arial"/>
                <w:i/>
                <w:sz w:val="20"/>
                <w:szCs w:val="20"/>
              </w:rPr>
            </w:pPr>
          </w:p>
        </w:tc>
        <w:tc>
          <w:tcPr>
            <w:tcW w:w="1746" w:type="dxa"/>
          </w:tcPr>
          <w:p w14:paraId="49706E63" w14:textId="77777777" w:rsidR="00174AC0" w:rsidRPr="00EA12E9" w:rsidRDefault="00174AC0" w:rsidP="005C1658">
            <w:pPr>
              <w:spacing w:before="20" w:after="20"/>
              <w:jc w:val="center"/>
              <w:rPr>
                <w:rFonts w:ascii="Arial" w:hAnsi="Arial" w:cs="Arial"/>
                <w:i/>
                <w:sz w:val="20"/>
                <w:szCs w:val="20"/>
              </w:rPr>
            </w:pPr>
          </w:p>
        </w:tc>
      </w:tr>
      <w:tr w:rsidR="00174AC0" w:rsidRPr="00EA12E9" w14:paraId="2C09A320" w14:textId="7947B516" w:rsidTr="005464A6">
        <w:tc>
          <w:tcPr>
            <w:tcW w:w="3539" w:type="dxa"/>
          </w:tcPr>
          <w:p w14:paraId="5684FB56" w14:textId="46D24E15" w:rsidR="00174AC0" w:rsidRPr="00EA12E9" w:rsidRDefault="009E6DE9" w:rsidP="005C1658">
            <w:pPr>
              <w:spacing w:before="20" w:after="20"/>
              <w:jc w:val="left"/>
              <w:rPr>
                <w:rFonts w:ascii="Arial" w:hAnsi="Arial" w:cs="Arial"/>
                <w:sz w:val="20"/>
                <w:szCs w:val="20"/>
              </w:rPr>
            </w:pPr>
            <w:r w:rsidRPr="00EA12E9">
              <w:rPr>
                <w:rFonts w:ascii="Arial" w:hAnsi="Arial" w:cs="Arial"/>
                <w:sz w:val="20"/>
                <w:szCs w:val="20"/>
              </w:rPr>
              <w:t>Khoan CNC</w:t>
            </w:r>
          </w:p>
          <w:p w14:paraId="56CF6116" w14:textId="7B689884" w:rsidR="00174AC0" w:rsidRPr="00EA12E9" w:rsidRDefault="007A654D" w:rsidP="005C1658">
            <w:pPr>
              <w:spacing w:before="20" w:after="20"/>
              <w:jc w:val="left"/>
              <w:rPr>
                <w:rFonts w:ascii="Arial" w:hAnsi="Arial" w:cs="Arial"/>
                <w:sz w:val="20"/>
                <w:szCs w:val="20"/>
              </w:rPr>
            </w:pPr>
            <w:r w:rsidRPr="00EA12E9">
              <w:rPr>
                <w:rFonts w:ascii="Arial" w:hAnsi="Arial" w:cs="Arial"/>
                <w:sz w:val="20"/>
                <w:szCs w:val="20"/>
              </w:rPr>
              <w:t>CNC Drilling</w:t>
            </w:r>
          </w:p>
        </w:tc>
        <w:tc>
          <w:tcPr>
            <w:tcW w:w="1307" w:type="dxa"/>
          </w:tcPr>
          <w:p w14:paraId="6CCC635A" w14:textId="77777777" w:rsidR="00174AC0" w:rsidRPr="00EA12E9" w:rsidRDefault="00174AC0" w:rsidP="005C1658">
            <w:pPr>
              <w:spacing w:before="20" w:after="20"/>
              <w:jc w:val="center"/>
              <w:rPr>
                <w:rFonts w:ascii="Arial" w:hAnsi="Arial" w:cs="Arial"/>
                <w:i/>
                <w:sz w:val="20"/>
                <w:szCs w:val="20"/>
              </w:rPr>
            </w:pPr>
          </w:p>
        </w:tc>
        <w:tc>
          <w:tcPr>
            <w:tcW w:w="1295" w:type="dxa"/>
          </w:tcPr>
          <w:p w14:paraId="780C7624" w14:textId="77777777" w:rsidR="00174AC0" w:rsidRPr="00EA12E9" w:rsidRDefault="00174AC0" w:rsidP="005C1658">
            <w:pPr>
              <w:spacing w:before="20" w:after="20"/>
              <w:jc w:val="center"/>
              <w:rPr>
                <w:rFonts w:ascii="Arial" w:hAnsi="Arial" w:cs="Arial"/>
                <w:i/>
                <w:sz w:val="20"/>
                <w:szCs w:val="20"/>
              </w:rPr>
            </w:pPr>
          </w:p>
        </w:tc>
        <w:tc>
          <w:tcPr>
            <w:tcW w:w="1882" w:type="dxa"/>
          </w:tcPr>
          <w:p w14:paraId="111D4C6D" w14:textId="77777777" w:rsidR="00174AC0" w:rsidRPr="00EA12E9" w:rsidRDefault="00174AC0" w:rsidP="005C1658">
            <w:pPr>
              <w:spacing w:before="20" w:after="20"/>
              <w:jc w:val="center"/>
              <w:rPr>
                <w:rFonts w:ascii="Arial" w:hAnsi="Arial" w:cs="Arial"/>
                <w:i/>
                <w:sz w:val="20"/>
                <w:szCs w:val="20"/>
              </w:rPr>
            </w:pPr>
          </w:p>
        </w:tc>
        <w:tc>
          <w:tcPr>
            <w:tcW w:w="1746" w:type="dxa"/>
          </w:tcPr>
          <w:p w14:paraId="4EFB0720" w14:textId="77777777" w:rsidR="00174AC0" w:rsidRPr="00EA12E9" w:rsidRDefault="00174AC0" w:rsidP="005C1658">
            <w:pPr>
              <w:spacing w:before="20" w:after="20"/>
              <w:jc w:val="center"/>
              <w:rPr>
                <w:rFonts w:ascii="Arial" w:hAnsi="Arial" w:cs="Arial"/>
                <w:i/>
                <w:sz w:val="20"/>
                <w:szCs w:val="20"/>
              </w:rPr>
            </w:pPr>
          </w:p>
        </w:tc>
      </w:tr>
      <w:tr w:rsidR="00174AC0" w:rsidRPr="00EA12E9" w14:paraId="630AF006" w14:textId="0F4D3377" w:rsidTr="005464A6">
        <w:tc>
          <w:tcPr>
            <w:tcW w:w="3539" w:type="dxa"/>
          </w:tcPr>
          <w:p w14:paraId="2E083CEC" w14:textId="47564A3C" w:rsidR="00174AC0" w:rsidRPr="00EA12E9" w:rsidRDefault="009E6DE9" w:rsidP="005C1658">
            <w:pPr>
              <w:spacing w:before="20" w:after="20"/>
              <w:jc w:val="left"/>
              <w:rPr>
                <w:rFonts w:ascii="Arial" w:hAnsi="Arial" w:cs="Arial"/>
                <w:sz w:val="20"/>
                <w:szCs w:val="20"/>
              </w:rPr>
            </w:pPr>
            <w:r w:rsidRPr="00EA12E9">
              <w:rPr>
                <w:rFonts w:ascii="Arial" w:hAnsi="Arial" w:cs="Arial"/>
                <w:sz w:val="20"/>
                <w:szCs w:val="20"/>
              </w:rPr>
              <w:t xml:space="preserve">Xung </w:t>
            </w:r>
            <w:r w:rsidR="007A654D" w:rsidRPr="00EA12E9">
              <w:rPr>
                <w:rFonts w:ascii="Arial" w:hAnsi="Arial" w:cs="Arial"/>
                <w:sz w:val="20"/>
                <w:szCs w:val="20"/>
              </w:rPr>
              <w:t>điện</w:t>
            </w:r>
          </w:p>
          <w:p w14:paraId="08C3DEF1" w14:textId="2A0BBD8E" w:rsidR="00174AC0" w:rsidRPr="00EA12E9" w:rsidRDefault="007A654D" w:rsidP="005C1658">
            <w:pPr>
              <w:spacing w:before="20" w:after="20"/>
              <w:jc w:val="left"/>
              <w:rPr>
                <w:rFonts w:ascii="Arial" w:hAnsi="Arial" w:cs="Arial"/>
                <w:bCs/>
                <w:color w:val="000000"/>
                <w:sz w:val="20"/>
                <w:szCs w:val="20"/>
              </w:rPr>
            </w:pPr>
            <w:r w:rsidRPr="00EA12E9">
              <w:rPr>
                <w:rFonts w:ascii="Arial" w:hAnsi="Arial" w:cs="Arial"/>
                <w:bCs/>
                <w:color w:val="000000"/>
                <w:sz w:val="20"/>
                <w:szCs w:val="20"/>
              </w:rPr>
              <w:t>EDM</w:t>
            </w:r>
          </w:p>
        </w:tc>
        <w:tc>
          <w:tcPr>
            <w:tcW w:w="1307" w:type="dxa"/>
          </w:tcPr>
          <w:p w14:paraId="5D4C6EA2" w14:textId="77777777" w:rsidR="00174AC0" w:rsidRPr="00EA12E9" w:rsidRDefault="00174AC0" w:rsidP="005C1658">
            <w:pPr>
              <w:spacing w:before="20" w:after="20"/>
              <w:jc w:val="center"/>
              <w:rPr>
                <w:rFonts w:ascii="Arial" w:hAnsi="Arial" w:cs="Arial"/>
                <w:i/>
                <w:sz w:val="20"/>
                <w:szCs w:val="20"/>
              </w:rPr>
            </w:pPr>
          </w:p>
        </w:tc>
        <w:tc>
          <w:tcPr>
            <w:tcW w:w="1295" w:type="dxa"/>
          </w:tcPr>
          <w:p w14:paraId="583D27B3" w14:textId="77777777" w:rsidR="00174AC0" w:rsidRPr="00EA12E9" w:rsidRDefault="00174AC0" w:rsidP="005C1658">
            <w:pPr>
              <w:spacing w:before="20" w:after="20"/>
              <w:jc w:val="center"/>
              <w:rPr>
                <w:rFonts w:ascii="Arial" w:hAnsi="Arial" w:cs="Arial"/>
                <w:i/>
                <w:sz w:val="20"/>
                <w:szCs w:val="20"/>
              </w:rPr>
            </w:pPr>
          </w:p>
        </w:tc>
        <w:tc>
          <w:tcPr>
            <w:tcW w:w="1882" w:type="dxa"/>
          </w:tcPr>
          <w:p w14:paraId="3D28D89E" w14:textId="77777777" w:rsidR="00174AC0" w:rsidRPr="00EA12E9" w:rsidRDefault="00174AC0" w:rsidP="005C1658">
            <w:pPr>
              <w:spacing w:before="20" w:after="20"/>
              <w:jc w:val="center"/>
              <w:rPr>
                <w:rFonts w:ascii="Arial" w:hAnsi="Arial" w:cs="Arial"/>
                <w:i/>
                <w:sz w:val="20"/>
                <w:szCs w:val="20"/>
              </w:rPr>
            </w:pPr>
          </w:p>
        </w:tc>
        <w:tc>
          <w:tcPr>
            <w:tcW w:w="1746" w:type="dxa"/>
          </w:tcPr>
          <w:p w14:paraId="1FBC11BB" w14:textId="77777777" w:rsidR="00174AC0" w:rsidRPr="00EA12E9" w:rsidRDefault="00174AC0" w:rsidP="005C1658">
            <w:pPr>
              <w:spacing w:before="20" w:after="20"/>
              <w:jc w:val="center"/>
              <w:rPr>
                <w:rFonts w:ascii="Arial" w:hAnsi="Arial" w:cs="Arial"/>
                <w:i/>
                <w:sz w:val="20"/>
                <w:szCs w:val="20"/>
              </w:rPr>
            </w:pPr>
          </w:p>
        </w:tc>
      </w:tr>
      <w:tr w:rsidR="009E6DE9" w:rsidRPr="00EA12E9" w14:paraId="2BA01CEC" w14:textId="77777777" w:rsidTr="005464A6">
        <w:tc>
          <w:tcPr>
            <w:tcW w:w="3539" w:type="dxa"/>
          </w:tcPr>
          <w:p w14:paraId="1E9356B4" w14:textId="77777777" w:rsidR="009E6DE9" w:rsidRPr="00EA12E9" w:rsidRDefault="009E6DE9" w:rsidP="005C1658">
            <w:pPr>
              <w:spacing w:before="20" w:after="20"/>
              <w:rPr>
                <w:rFonts w:ascii="Arial" w:hAnsi="Arial" w:cs="Arial"/>
                <w:sz w:val="20"/>
                <w:szCs w:val="20"/>
              </w:rPr>
            </w:pPr>
            <w:r w:rsidRPr="00EA12E9">
              <w:rPr>
                <w:rFonts w:ascii="Arial" w:hAnsi="Arial" w:cs="Arial"/>
                <w:sz w:val="20"/>
                <w:szCs w:val="20"/>
              </w:rPr>
              <w:t>Mài</w:t>
            </w:r>
            <w:r w:rsidR="007A654D" w:rsidRPr="00EA12E9">
              <w:rPr>
                <w:rFonts w:ascii="Arial" w:hAnsi="Arial" w:cs="Arial"/>
                <w:sz w:val="20"/>
                <w:szCs w:val="20"/>
              </w:rPr>
              <w:t xml:space="preserve"> CNC</w:t>
            </w:r>
          </w:p>
          <w:p w14:paraId="2E34546F" w14:textId="3B30301B" w:rsidR="007A654D" w:rsidRPr="00EA12E9" w:rsidRDefault="007A654D" w:rsidP="005C1658">
            <w:pPr>
              <w:spacing w:before="20" w:after="20"/>
              <w:rPr>
                <w:rFonts w:ascii="Arial" w:hAnsi="Arial" w:cs="Arial"/>
                <w:sz w:val="20"/>
                <w:szCs w:val="20"/>
              </w:rPr>
            </w:pPr>
            <w:r w:rsidRPr="00EA12E9">
              <w:rPr>
                <w:rFonts w:ascii="Arial" w:hAnsi="Arial" w:cs="Arial"/>
                <w:sz w:val="20"/>
                <w:szCs w:val="20"/>
              </w:rPr>
              <w:t>CNC Grinding</w:t>
            </w:r>
          </w:p>
        </w:tc>
        <w:tc>
          <w:tcPr>
            <w:tcW w:w="1307" w:type="dxa"/>
          </w:tcPr>
          <w:p w14:paraId="2897E99D" w14:textId="77777777" w:rsidR="009E6DE9" w:rsidRPr="00EA12E9" w:rsidRDefault="009E6DE9" w:rsidP="005C1658">
            <w:pPr>
              <w:spacing w:before="20" w:after="20"/>
              <w:jc w:val="center"/>
              <w:rPr>
                <w:rFonts w:ascii="Arial" w:hAnsi="Arial" w:cs="Arial"/>
                <w:i/>
                <w:sz w:val="20"/>
                <w:szCs w:val="20"/>
              </w:rPr>
            </w:pPr>
          </w:p>
        </w:tc>
        <w:tc>
          <w:tcPr>
            <w:tcW w:w="1295" w:type="dxa"/>
          </w:tcPr>
          <w:p w14:paraId="66E9E3DB" w14:textId="77777777" w:rsidR="009E6DE9" w:rsidRPr="00EA12E9" w:rsidRDefault="009E6DE9" w:rsidP="005C1658">
            <w:pPr>
              <w:spacing w:before="20" w:after="20"/>
              <w:jc w:val="center"/>
              <w:rPr>
                <w:rFonts w:ascii="Arial" w:hAnsi="Arial" w:cs="Arial"/>
                <w:i/>
                <w:sz w:val="20"/>
                <w:szCs w:val="20"/>
              </w:rPr>
            </w:pPr>
          </w:p>
        </w:tc>
        <w:tc>
          <w:tcPr>
            <w:tcW w:w="1882" w:type="dxa"/>
          </w:tcPr>
          <w:p w14:paraId="35D72EC3" w14:textId="77777777" w:rsidR="009E6DE9" w:rsidRPr="00EA12E9" w:rsidRDefault="009E6DE9" w:rsidP="005C1658">
            <w:pPr>
              <w:spacing w:before="20" w:after="20"/>
              <w:jc w:val="center"/>
              <w:rPr>
                <w:rFonts w:ascii="Arial" w:hAnsi="Arial" w:cs="Arial"/>
                <w:i/>
                <w:sz w:val="20"/>
                <w:szCs w:val="20"/>
              </w:rPr>
            </w:pPr>
          </w:p>
        </w:tc>
        <w:tc>
          <w:tcPr>
            <w:tcW w:w="1746" w:type="dxa"/>
          </w:tcPr>
          <w:p w14:paraId="1B29BF64" w14:textId="77777777" w:rsidR="009E6DE9" w:rsidRPr="00EA12E9" w:rsidRDefault="009E6DE9" w:rsidP="005C1658">
            <w:pPr>
              <w:spacing w:before="20" w:after="20"/>
              <w:jc w:val="center"/>
              <w:rPr>
                <w:rFonts w:ascii="Arial" w:hAnsi="Arial" w:cs="Arial"/>
                <w:i/>
                <w:sz w:val="20"/>
                <w:szCs w:val="20"/>
              </w:rPr>
            </w:pPr>
          </w:p>
        </w:tc>
      </w:tr>
      <w:tr w:rsidR="009E6DE9" w:rsidRPr="00EA12E9" w14:paraId="78F06603" w14:textId="77777777" w:rsidTr="00C9666C">
        <w:tc>
          <w:tcPr>
            <w:tcW w:w="3539" w:type="dxa"/>
          </w:tcPr>
          <w:p w14:paraId="0EE50F8A" w14:textId="2EDA1D6E" w:rsidR="009E6DE9" w:rsidRPr="00EA12E9" w:rsidRDefault="009E6DE9" w:rsidP="005C1658">
            <w:pPr>
              <w:spacing w:before="20" w:after="20"/>
              <w:rPr>
                <w:rFonts w:ascii="Arial" w:hAnsi="Arial" w:cs="Arial"/>
                <w:sz w:val="20"/>
                <w:szCs w:val="20"/>
              </w:rPr>
            </w:pPr>
            <w:r w:rsidRPr="00EA12E9">
              <w:rPr>
                <w:rFonts w:ascii="Arial" w:hAnsi="Arial" w:cs="Arial"/>
                <w:sz w:val="20"/>
                <w:szCs w:val="20"/>
              </w:rPr>
              <w:t>Đánh bóng- Vui lòng mô tả cách tính giá phần đánh bóng trong làm khuôn tại công ty</w:t>
            </w:r>
          </w:p>
        </w:tc>
        <w:tc>
          <w:tcPr>
            <w:tcW w:w="6230" w:type="dxa"/>
            <w:gridSpan w:val="4"/>
          </w:tcPr>
          <w:p w14:paraId="5D03E18A" w14:textId="77777777" w:rsidR="009E6DE9" w:rsidRPr="00EA12E9" w:rsidRDefault="009E6DE9" w:rsidP="005C1658">
            <w:pPr>
              <w:spacing w:before="20" w:after="20"/>
              <w:jc w:val="center"/>
              <w:rPr>
                <w:rFonts w:ascii="Arial" w:hAnsi="Arial" w:cs="Arial"/>
                <w:i/>
                <w:sz w:val="20"/>
                <w:szCs w:val="20"/>
              </w:rPr>
            </w:pPr>
          </w:p>
        </w:tc>
      </w:tr>
      <w:tr w:rsidR="009E6DE9" w:rsidRPr="00EA12E9" w14:paraId="362DD987" w14:textId="77777777" w:rsidTr="00C9666C">
        <w:tc>
          <w:tcPr>
            <w:tcW w:w="3539" w:type="dxa"/>
          </w:tcPr>
          <w:p w14:paraId="07D5AA1D" w14:textId="0DFF4D9C" w:rsidR="009E6DE9" w:rsidRPr="00EA12E9" w:rsidRDefault="009E6DE9" w:rsidP="005C1658">
            <w:pPr>
              <w:spacing w:before="20" w:after="20"/>
              <w:rPr>
                <w:rFonts w:ascii="Arial" w:hAnsi="Arial" w:cs="Arial"/>
                <w:sz w:val="20"/>
                <w:szCs w:val="20"/>
              </w:rPr>
            </w:pPr>
            <w:r w:rsidRPr="00EA12E9">
              <w:rPr>
                <w:rFonts w:ascii="Arial" w:hAnsi="Arial" w:cs="Arial"/>
                <w:sz w:val="20"/>
                <w:szCs w:val="20"/>
              </w:rPr>
              <w:t>Làm nhám - Vui lòng mô tả cách tính giá phần làm nhám trong làm khuôn tại công ty</w:t>
            </w:r>
          </w:p>
        </w:tc>
        <w:tc>
          <w:tcPr>
            <w:tcW w:w="6230" w:type="dxa"/>
            <w:gridSpan w:val="4"/>
          </w:tcPr>
          <w:p w14:paraId="2AEBE145" w14:textId="77777777" w:rsidR="009E6DE9" w:rsidRPr="00EA12E9" w:rsidRDefault="009E6DE9" w:rsidP="005C1658">
            <w:pPr>
              <w:spacing w:before="20" w:after="20"/>
              <w:jc w:val="center"/>
              <w:rPr>
                <w:rFonts w:ascii="Arial" w:hAnsi="Arial" w:cs="Arial"/>
                <w:i/>
                <w:sz w:val="20"/>
                <w:szCs w:val="20"/>
              </w:rPr>
            </w:pPr>
          </w:p>
        </w:tc>
      </w:tr>
      <w:tr w:rsidR="001D2F02" w:rsidRPr="00EA12E9" w14:paraId="548BFA01" w14:textId="77777777" w:rsidTr="00C9666C">
        <w:tc>
          <w:tcPr>
            <w:tcW w:w="3539" w:type="dxa"/>
          </w:tcPr>
          <w:p w14:paraId="3617D465" w14:textId="5F0AD58C" w:rsidR="001D2F02" w:rsidRPr="00EA12E9" w:rsidRDefault="001D2F02" w:rsidP="005C1658">
            <w:pPr>
              <w:spacing w:before="20" w:after="20"/>
              <w:rPr>
                <w:rFonts w:ascii="Arial" w:hAnsi="Arial" w:cs="Arial"/>
                <w:sz w:val="20"/>
                <w:szCs w:val="20"/>
              </w:rPr>
            </w:pPr>
            <w:r w:rsidRPr="00EA12E9">
              <w:rPr>
                <w:rFonts w:ascii="Arial" w:hAnsi="Arial" w:cs="Arial"/>
                <w:sz w:val="20"/>
                <w:szCs w:val="20"/>
              </w:rPr>
              <w:t>Lắp ráp</w:t>
            </w:r>
            <w:r w:rsidR="00B3439D" w:rsidRPr="00EA12E9">
              <w:rPr>
                <w:rFonts w:ascii="Arial" w:hAnsi="Arial" w:cs="Arial"/>
                <w:sz w:val="20"/>
                <w:szCs w:val="20"/>
              </w:rPr>
              <w:t>/</w:t>
            </w:r>
            <w:r w:rsidRPr="00EA12E9">
              <w:rPr>
                <w:rFonts w:ascii="Arial" w:hAnsi="Arial" w:cs="Arial"/>
                <w:sz w:val="20"/>
                <w:szCs w:val="20"/>
              </w:rPr>
              <w:t>ép thử</w:t>
            </w:r>
            <w:r w:rsidR="00B3439D" w:rsidRPr="00EA12E9">
              <w:rPr>
                <w:rFonts w:ascii="Arial" w:hAnsi="Arial" w:cs="Arial"/>
                <w:sz w:val="20"/>
                <w:szCs w:val="20"/>
              </w:rPr>
              <w:t>/sửa chữa</w:t>
            </w:r>
            <w:r w:rsidRPr="00EA12E9">
              <w:rPr>
                <w:rFonts w:ascii="Arial" w:hAnsi="Arial" w:cs="Arial"/>
                <w:sz w:val="20"/>
                <w:szCs w:val="20"/>
              </w:rPr>
              <w:t xml:space="preserve"> - Vui lòng mô tả cách tính giá phần lắp ráp và ép thử</w:t>
            </w:r>
            <w:r w:rsidR="00321EE3" w:rsidRPr="00EA12E9">
              <w:rPr>
                <w:rFonts w:ascii="Arial" w:hAnsi="Arial" w:cs="Arial"/>
                <w:sz w:val="20"/>
                <w:szCs w:val="20"/>
              </w:rPr>
              <w:t>/ sửa chữa</w:t>
            </w:r>
            <w:r w:rsidRPr="00EA12E9">
              <w:rPr>
                <w:rFonts w:ascii="Arial" w:hAnsi="Arial" w:cs="Arial"/>
                <w:sz w:val="20"/>
                <w:szCs w:val="20"/>
              </w:rPr>
              <w:t xml:space="preserve"> trong làm khuôn tại công ty</w:t>
            </w:r>
          </w:p>
        </w:tc>
        <w:tc>
          <w:tcPr>
            <w:tcW w:w="6230" w:type="dxa"/>
            <w:gridSpan w:val="4"/>
          </w:tcPr>
          <w:p w14:paraId="4B3BE9FA" w14:textId="77777777" w:rsidR="001D2F02" w:rsidRPr="00EA12E9" w:rsidRDefault="001D2F02" w:rsidP="005C1658">
            <w:pPr>
              <w:spacing w:before="20" w:after="20"/>
              <w:jc w:val="center"/>
              <w:rPr>
                <w:rFonts w:ascii="Arial" w:hAnsi="Arial" w:cs="Arial"/>
                <w:i/>
                <w:sz w:val="20"/>
                <w:szCs w:val="20"/>
              </w:rPr>
            </w:pPr>
          </w:p>
        </w:tc>
      </w:tr>
      <w:tr w:rsidR="00241FA8" w:rsidRPr="00EA12E9" w14:paraId="648425D9" w14:textId="0D0100F0" w:rsidTr="005464A6">
        <w:tc>
          <w:tcPr>
            <w:tcW w:w="3539" w:type="dxa"/>
          </w:tcPr>
          <w:p w14:paraId="35A71316" w14:textId="205FA03D" w:rsidR="00241FA8" w:rsidRPr="00EA12E9" w:rsidRDefault="009E6DE9" w:rsidP="005C1658">
            <w:pPr>
              <w:spacing w:before="20" w:after="20"/>
              <w:rPr>
                <w:rFonts w:ascii="Arial" w:hAnsi="Arial" w:cs="Arial"/>
                <w:sz w:val="20"/>
                <w:szCs w:val="20"/>
              </w:rPr>
            </w:pPr>
            <w:r w:rsidRPr="00EA12E9">
              <w:rPr>
                <w:rFonts w:ascii="Arial" w:hAnsi="Arial" w:cs="Arial"/>
                <w:sz w:val="20"/>
                <w:szCs w:val="20"/>
              </w:rPr>
              <w:t>Khuôn</w:t>
            </w:r>
            <w:r w:rsidR="00241FA8" w:rsidRPr="00EA12E9">
              <w:rPr>
                <w:rFonts w:ascii="Arial" w:hAnsi="Arial" w:cs="Arial"/>
                <w:sz w:val="20"/>
                <w:szCs w:val="20"/>
              </w:rPr>
              <w:t xml:space="preserve"> </w:t>
            </w:r>
            <w:r w:rsidRPr="00EA12E9">
              <w:rPr>
                <w:rFonts w:ascii="Arial" w:hAnsi="Arial" w:cs="Arial"/>
                <w:sz w:val="20"/>
                <w:szCs w:val="20"/>
              </w:rPr>
              <w:t>đơn chiếc</w:t>
            </w:r>
          </w:p>
          <w:p w14:paraId="659404F6" w14:textId="6B36505D" w:rsidR="00241FA8" w:rsidRPr="00EA12E9" w:rsidRDefault="001D2F02" w:rsidP="005C1658">
            <w:pPr>
              <w:spacing w:before="20" w:after="20"/>
              <w:rPr>
                <w:rFonts w:ascii="Arial" w:hAnsi="Arial" w:cs="Arial"/>
                <w:sz w:val="20"/>
                <w:szCs w:val="20"/>
              </w:rPr>
            </w:pPr>
            <w:r w:rsidRPr="00EA12E9">
              <w:rPr>
                <w:rFonts w:ascii="Arial" w:hAnsi="Arial" w:cs="Arial"/>
                <w:sz w:val="20"/>
                <w:szCs w:val="20"/>
              </w:rPr>
              <w:t>Mould</w:t>
            </w:r>
            <w:r w:rsidR="00241FA8" w:rsidRPr="00EA12E9">
              <w:rPr>
                <w:rFonts w:ascii="Arial" w:hAnsi="Arial" w:cs="Arial"/>
                <w:sz w:val="20"/>
                <w:szCs w:val="20"/>
              </w:rPr>
              <w:t xml:space="preserve"> </w:t>
            </w:r>
            <w:r w:rsidR="00AB2F9F" w:rsidRPr="00EA12E9">
              <w:rPr>
                <w:rFonts w:ascii="Arial" w:hAnsi="Arial" w:cs="Arial"/>
                <w:sz w:val="20"/>
                <w:szCs w:val="20"/>
              </w:rPr>
              <w:t>– only 1 per order</w:t>
            </w:r>
          </w:p>
        </w:tc>
        <w:tc>
          <w:tcPr>
            <w:tcW w:w="1307" w:type="dxa"/>
          </w:tcPr>
          <w:p w14:paraId="7A8F46A0" w14:textId="77777777" w:rsidR="00241FA8" w:rsidRPr="00EA12E9" w:rsidRDefault="00241FA8" w:rsidP="005C1658">
            <w:pPr>
              <w:spacing w:before="20" w:after="20"/>
              <w:jc w:val="center"/>
              <w:rPr>
                <w:rFonts w:ascii="Arial" w:hAnsi="Arial" w:cs="Arial"/>
                <w:i/>
                <w:sz w:val="20"/>
                <w:szCs w:val="20"/>
              </w:rPr>
            </w:pPr>
          </w:p>
        </w:tc>
        <w:tc>
          <w:tcPr>
            <w:tcW w:w="1295" w:type="dxa"/>
          </w:tcPr>
          <w:p w14:paraId="65957297" w14:textId="77777777" w:rsidR="00241FA8" w:rsidRPr="00EA12E9" w:rsidRDefault="00241FA8" w:rsidP="005C1658">
            <w:pPr>
              <w:spacing w:before="20" w:after="20"/>
              <w:jc w:val="center"/>
              <w:rPr>
                <w:rFonts w:ascii="Arial" w:hAnsi="Arial" w:cs="Arial"/>
                <w:i/>
                <w:sz w:val="20"/>
                <w:szCs w:val="20"/>
              </w:rPr>
            </w:pPr>
          </w:p>
        </w:tc>
        <w:tc>
          <w:tcPr>
            <w:tcW w:w="1882" w:type="dxa"/>
          </w:tcPr>
          <w:p w14:paraId="3159FE79" w14:textId="77777777" w:rsidR="00241FA8" w:rsidRPr="00EA12E9" w:rsidRDefault="00241FA8" w:rsidP="005C1658">
            <w:pPr>
              <w:spacing w:before="20" w:after="20"/>
              <w:jc w:val="center"/>
              <w:rPr>
                <w:rFonts w:ascii="Arial" w:hAnsi="Arial" w:cs="Arial"/>
                <w:i/>
                <w:sz w:val="20"/>
                <w:szCs w:val="20"/>
              </w:rPr>
            </w:pPr>
          </w:p>
        </w:tc>
        <w:tc>
          <w:tcPr>
            <w:tcW w:w="1746" w:type="dxa"/>
            <w:vMerge w:val="restart"/>
          </w:tcPr>
          <w:p w14:paraId="7A8DAE08" w14:textId="110B6018" w:rsidR="00241FA8" w:rsidRPr="00EA12E9" w:rsidRDefault="00241FA8" w:rsidP="005C1658">
            <w:pPr>
              <w:spacing w:before="20" w:after="20"/>
              <w:jc w:val="center"/>
              <w:rPr>
                <w:rFonts w:ascii="Arial" w:hAnsi="Arial" w:cs="Arial"/>
                <w:i/>
                <w:sz w:val="20"/>
                <w:szCs w:val="20"/>
              </w:rPr>
            </w:pPr>
            <w:r w:rsidRPr="00EA12E9">
              <w:rPr>
                <w:rFonts w:ascii="Arial" w:hAnsi="Arial" w:cs="Arial"/>
                <w:i/>
                <w:sz w:val="20"/>
                <w:szCs w:val="20"/>
              </w:rPr>
              <w:t>Cách tính giá theo các nội dung này? How to calculate the added cost?</w:t>
            </w:r>
          </w:p>
        </w:tc>
      </w:tr>
      <w:tr w:rsidR="00241FA8" w:rsidRPr="00EA12E9" w14:paraId="13C732C4" w14:textId="285A679D" w:rsidTr="005464A6">
        <w:tc>
          <w:tcPr>
            <w:tcW w:w="3539" w:type="dxa"/>
          </w:tcPr>
          <w:p w14:paraId="070B8CB5" w14:textId="2B85C411" w:rsidR="00241FA8" w:rsidRPr="00EA12E9" w:rsidRDefault="009E6DE9" w:rsidP="005C1658">
            <w:pPr>
              <w:spacing w:before="20" w:after="20"/>
              <w:rPr>
                <w:rFonts w:ascii="Arial" w:hAnsi="Arial" w:cs="Arial"/>
                <w:sz w:val="20"/>
                <w:szCs w:val="20"/>
              </w:rPr>
            </w:pPr>
            <w:r w:rsidRPr="00EA12E9">
              <w:rPr>
                <w:rFonts w:ascii="Arial" w:hAnsi="Arial" w:cs="Arial"/>
                <w:sz w:val="20"/>
                <w:szCs w:val="20"/>
              </w:rPr>
              <w:t>Khuôn</w:t>
            </w:r>
            <w:r w:rsidR="00241FA8" w:rsidRPr="00EA12E9">
              <w:rPr>
                <w:rFonts w:ascii="Arial" w:hAnsi="Arial" w:cs="Arial"/>
                <w:sz w:val="20"/>
                <w:szCs w:val="20"/>
              </w:rPr>
              <w:t xml:space="preserve"> theo lô vừ</w:t>
            </w:r>
            <w:r w:rsidRPr="00EA12E9">
              <w:rPr>
                <w:rFonts w:ascii="Arial" w:hAnsi="Arial" w:cs="Arial"/>
                <w:sz w:val="20"/>
                <w:szCs w:val="20"/>
              </w:rPr>
              <w:t>a &lt;10</w:t>
            </w:r>
            <w:r w:rsidR="00241FA8" w:rsidRPr="00EA12E9">
              <w:rPr>
                <w:rFonts w:ascii="Arial" w:hAnsi="Arial" w:cs="Arial"/>
                <w:sz w:val="20"/>
                <w:szCs w:val="20"/>
              </w:rPr>
              <w:t xml:space="preserve"> chiếc</w:t>
            </w:r>
          </w:p>
          <w:p w14:paraId="3CACD105" w14:textId="21CBF769" w:rsidR="00241FA8" w:rsidRPr="00EA12E9" w:rsidRDefault="001D2F02" w:rsidP="005C1658">
            <w:pPr>
              <w:spacing w:before="20" w:after="20"/>
              <w:rPr>
                <w:rFonts w:ascii="Arial" w:hAnsi="Arial" w:cs="Arial"/>
                <w:sz w:val="20"/>
                <w:szCs w:val="20"/>
              </w:rPr>
            </w:pPr>
            <w:r w:rsidRPr="00EA12E9">
              <w:rPr>
                <w:rFonts w:ascii="Arial" w:hAnsi="Arial" w:cs="Arial"/>
                <w:sz w:val="20"/>
                <w:szCs w:val="20"/>
              </w:rPr>
              <w:t xml:space="preserve">Mould </w:t>
            </w:r>
            <w:r w:rsidR="00AB2F9F" w:rsidRPr="00EA12E9">
              <w:rPr>
                <w:rFonts w:ascii="Arial" w:hAnsi="Arial" w:cs="Arial"/>
                <w:sz w:val="20"/>
                <w:szCs w:val="20"/>
              </w:rPr>
              <w:t>in medium batches &lt;1</w:t>
            </w:r>
            <w:r w:rsidR="00241FA8" w:rsidRPr="00EA12E9">
              <w:rPr>
                <w:rFonts w:ascii="Arial" w:hAnsi="Arial" w:cs="Arial"/>
                <w:sz w:val="20"/>
                <w:szCs w:val="20"/>
              </w:rPr>
              <w:t>0pcs</w:t>
            </w:r>
          </w:p>
        </w:tc>
        <w:tc>
          <w:tcPr>
            <w:tcW w:w="1307" w:type="dxa"/>
          </w:tcPr>
          <w:p w14:paraId="4CDB88D4" w14:textId="77777777" w:rsidR="00241FA8" w:rsidRPr="00EA12E9" w:rsidRDefault="00241FA8" w:rsidP="005C1658">
            <w:pPr>
              <w:spacing w:before="20" w:after="20"/>
              <w:jc w:val="center"/>
              <w:rPr>
                <w:rFonts w:ascii="Arial" w:hAnsi="Arial" w:cs="Arial"/>
                <w:i/>
                <w:sz w:val="20"/>
                <w:szCs w:val="20"/>
              </w:rPr>
            </w:pPr>
          </w:p>
        </w:tc>
        <w:tc>
          <w:tcPr>
            <w:tcW w:w="1295" w:type="dxa"/>
          </w:tcPr>
          <w:p w14:paraId="1D1D08F5" w14:textId="77777777" w:rsidR="00241FA8" w:rsidRPr="00EA12E9" w:rsidRDefault="00241FA8" w:rsidP="005C1658">
            <w:pPr>
              <w:spacing w:before="20" w:after="20"/>
              <w:jc w:val="center"/>
              <w:rPr>
                <w:rFonts w:ascii="Arial" w:hAnsi="Arial" w:cs="Arial"/>
                <w:i/>
                <w:sz w:val="20"/>
                <w:szCs w:val="20"/>
              </w:rPr>
            </w:pPr>
          </w:p>
        </w:tc>
        <w:tc>
          <w:tcPr>
            <w:tcW w:w="1882" w:type="dxa"/>
          </w:tcPr>
          <w:p w14:paraId="7DED4D9B" w14:textId="77777777" w:rsidR="00241FA8" w:rsidRPr="00EA12E9" w:rsidRDefault="00241FA8" w:rsidP="005C1658">
            <w:pPr>
              <w:spacing w:before="20" w:after="20"/>
              <w:jc w:val="center"/>
              <w:rPr>
                <w:rFonts w:ascii="Arial" w:hAnsi="Arial" w:cs="Arial"/>
                <w:i/>
                <w:sz w:val="20"/>
                <w:szCs w:val="20"/>
              </w:rPr>
            </w:pPr>
          </w:p>
        </w:tc>
        <w:tc>
          <w:tcPr>
            <w:tcW w:w="1746" w:type="dxa"/>
            <w:vMerge/>
          </w:tcPr>
          <w:p w14:paraId="2F45AB82" w14:textId="77777777" w:rsidR="00241FA8" w:rsidRPr="00EA12E9" w:rsidRDefault="00241FA8" w:rsidP="005C1658">
            <w:pPr>
              <w:spacing w:before="20" w:after="20"/>
              <w:jc w:val="center"/>
              <w:rPr>
                <w:rFonts w:ascii="Arial" w:hAnsi="Arial" w:cs="Arial"/>
                <w:i/>
                <w:sz w:val="20"/>
                <w:szCs w:val="20"/>
              </w:rPr>
            </w:pPr>
          </w:p>
        </w:tc>
      </w:tr>
      <w:tr w:rsidR="00241FA8" w:rsidRPr="00EA12E9" w14:paraId="14C74167" w14:textId="1ED159EB" w:rsidTr="005464A6">
        <w:tc>
          <w:tcPr>
            <w:tcW w:w="3539" w:type="dxa"/>
          </w:tcPr>
          <w:p w14:paraId="671ADBC6" w14:textId="43D678EF" w:rsidR="00241FA8" w:rsidRPr="00EA12E9" w:rsidRDefault="009E6DE9" w:rsidP="005C1658">
            <w:pPr>
              <w:spacing w:before="20" w:after="20"/>
              <w:rPr>
                <w:rFonts w:ascii="Arial" w:hAnsi="Arial" w:cs="Arial"/>
                <w:sz w:val="20"/>
                <w:szCs w:val="20"/>
              </w:rPr>
            </w:pPr>
            <w:r w:rsidRPr="00EA12E9">
              <w:rPr>
                <w:rFonts w:ascii="Arial" w:hAnsi="Arial" w:cs="Arial"/>
                <w:sz w:val="20"/>
                <w:szCs w:val="20"/>
              </w:rPr>
              <w:t>Khuôn</w:t>
            </w:r>
            <w:r w:rsidR="00241FA8" w:rsidRPr="00EA12E9">
              <w:rPr>
                <w:rFonts w:ascii="Arial" w:hAnsi="Arial" w:cs="Arial"/>
                <w:sz w:val="20"/>
                <w:szCs w:val="20"/>
              </w:rPr>
              <w:t xml:space="preserve"> theo lô lớ</w:t>
            </w:r>
            <w:r w:rsidRPr="00EA12E9">
              <w:rPr>
                <w:rFonts w:ascii="Arial" w:hAnsi="Arial" w:cs="Arial"/>
                <w:sz w:val="20"/>
                <w:szCs w:val="20"/>
              </w:rPr>
              <w:t>n &lt;50</w:t>
            </w:r>
            <w:r w:rsidR="00241FA8" w:rsidRPr="00EA12E9">
              <w:rPr>
                <w:rFonts w:ascii="Arial" w:hAnsi="Arial" w:cs="Arial"/>
                <w:sz w:val="20"/>
                <w:szCs w:val="20"/>
              </w:rPr>
              <w:t xml:space="preserve"> chiếc</w:t>
            </w:r>
          </w:p>
          <w:p w14:paraId="1D4372B2" w14:textId="1716690B" w:rsidR="00241FA8" w:rsidRPr="00EA12E9" w:rsidRDefault="001D2F02" w:rsidP="005C1658">
            <w:pPr>
              <w:spacing w:before="20" w:after="20"/>
              <w:rPr>
                <w:rFonts w:ascii="Arial" w:hAnsi="Arial" w:cs="Arial"/>
                <w:sz w:val="20"/>
                <w:szCs w:val="20"/>
              </w:rPr>
            </w:pPr>
            <w:r w:rsidRPr="00EA12E9">
              <w:rPr>
                <w:rFonts w:ascii="Arial" w:hAnsi="Arial" w:cs="Arial"/>
                <w:sz w:val="20"/>
                <w:szCs w:val="20"/>
              </w:rPr>
              <w:t xml:space="preserve">Mould </w:t>
            </w:r>
            <w:r w:rsidR="00AB2F9F" w:rsidRPr="00EA12E9">
              <w:rPr>
                <w:rFonts w:ascii="Arial" w:hAnsi="Arial" w:cs="Arial"/>
                <w:bCs/>
                <w:color w:val="000000"/>
                <w:sz w:val="20"/>
                <w:szCs w:val="20"/>
              </w:rPr>
              <w:t>in large batches &lt;5</w:t>
            </w:r>
            <w:r w:rsidR="00241FA8" w:rsidRPr="00EA12E9">
              <w:rPr>
                <w:rFonts w:ascii="Arial" w:hAnsi="Arial" w:cs="Arial"/>
                <w:bCs/>
                <w:color w:val="000000"/>
                <w:sz w:val="20"/>
                <w:szCs w:val="20"/>
              </w:rPr>
              <w:t>0pcs</w:t>
            </w:r>
          </w:p>
        </w:tc>
        <w:tc>
          <w:tcPr>
            <w:tcW w:w="1307" w:type="dxa"/>
          </w:tcPr>
          <w:p w14:paraId="3F93DD06" w14:textId="77777777" w:rsidR="00241FA8" w:rsidRPr="00EA12E9" w:rsidRDefault="00241FA8" w:rsidP="005C1658">
            <w:pPr>
              <w:spacing w:before="20" w:after="20"/>
              <w:jc w:val="center"/>
              <w:rPr>
                <w:rFonts w:ascii="Arial" w:hAnsi="Arial" w:cs="Arial"/>
                <w:i/>
                <w:sz w:val="20"/>
                <w:szCs w:val="20"/>
              </w:rPr>
            </w:pPr>
          </w:p>
        </w:tc>
        <w:tc>
          <w:tcPr>
            <w:tcW w:w="1295" w:type="dxa"/>
          </w:tcPr>
          <w:p w14:paraId="2692F829" w14:textId="77777777" w:rsidR="00241FA8" w:rsidRPr="00EA12E9" w:rsidRDefault="00241FA8" w:rsidP="005C1658">
            <w:pPr>
              <w:spacing w:before="20" w:after="20"/>
              <w:jc w:val="center"/>
              <w:rPr>
                <w:rFonts w:ascii="Arial" w:hAnsi="Arial" w:cs="Arial"/>
                <w:i/>
                <w:sz w:val="20"/>
                <w:szCs w:val="20"/>
              </w:rPr>
            </w:pPr>
          </w:p>
        </w:tc>
        <w:tc>
          <w:tcPr>
            <w:tcW w:w="1882" w:type="dxa"/>
          </w:tcPr>
          <w:p w14:paraId="6F471396" w14:textId="77777777" w:rsidR="00241FA8" w:rsidRPr="00EA12E9" w:rsidRDefault="00241FA8" w:rsidP="005C1658">
            <w:pPr>
              <w:spacing w:before="20" w:after="20"/>
              <w:jc w:val="center"/>
              <w:rPr>
                <w:rFonts w:ascii="Arial" w:hAnsi="Arial" w:cs="Arial"/>
                <w:i/>
                <w:sz w:val="20"/>
                <w:szCs w:val="20"/>
              </w:rPr>
            </w:pPr>
          </w:p>
        </w:tc>
        <w:tc>
          <w:tcPr>
            <w:tcW w:w="1746" w:type="dxa"/>
            <w:vMerge/>
          </w:tcPr>
          <w:p w14:paraId="60734EFB" w14:textId="77777777" w:rsidR="00241FA8" w:rsidRPr="00EA12E9" w:rsidRDefault="00241FA8" w:rsidP="005C1658">
            <w:pPr>
              <w:spacing w:before="20" w:after="20"/>
              <w:jc w:val="center"/>
              <w:rPr>
                <w:rFonts w:ascii="Arial" w:hAnsi="Arial" w:cs="Arial"/>
                <w:i/>
                <w:sz w:val="20"/>
                <w:szCs w:val="20"/>
              </w:rPr>
            </w:pPr>
          </w:p>
        </w:tc>
      </w:tr>
      <w:tr w:rsidR="00241FA8" w:rsidRPr="00EA12E9" w14:paraId="1436B00F" w14:textId="42A9DF61" w:rsidTr="005464A6">
        <w:tc>
          <w:tcPr>
            <w:tcW w:w="3539" w:type="dxa"/>
          </w:tcPr>
          <w:p w14:paraId="76E31271" w14:textId="750A16C1" w:rsidR="00241FA8" w:rsidRPr="00EA12E9" w:rsidRDefault="009E6DE9" w:rsidP="005C1658">
            <w:pPr>
              <w:spacing w:before="20" w:after="20"/>
              <w:rPr>
                <w:rFonts w:ascii="Arial" w:hAnsi="Arial" w:cs="Arial"/>
                <w:sz w:val="20"/>
                <w:szCs w:val="20"/>
              </w:rPr>
            </w:pPr>
            <w:r w:rsidRPr="00EA12E9">
              <w:rPr>
                <w:rFonts w:ascii="Arial" w:hAnsi="Arial" w:cs="Arial"/>
                <w:sz w:val="20"/>
                <w:szCs w:val="20"/>
              </w:rPr>
              <w:t>Khuôn</w:t>
            </w:r>
            <w:r w:rsidR="00241FA8" w:rsidRPr="00EA12E9">
              <w:rPr>
                <w:rFonts w:ascii="Arial" w:hAnsi="Arial" w:cs="Arial"/>
                <w:sz w:val="20"/>
                <w:szCs w:val="20"/>
              </w:rPr>
              <w:t xml:space="preserve"> theo lô đặc biệt lớn </w:t>
            </w:r>
            <w:r w:rsidRPr="00EA12E9">
              <w:rPr>
                <w:rFonts w:ascii="Arial" w:hAnsi="Arial" w:cs="Arial"/>
                <w:bCs/>
                <w:color w:val="000000"/>
                <w:sz w:val="20"/>
                <w:szCs w:val="20"/>
              </w:rPr>
              <w:t>&gt;50</w:t>
            </w:r>
            <w:r w:rsidR="00241FA8" w:rsidRPr="00EA12E9">
              <w:rPr>
                <w:rFonts w:ascii="Arial" w:hAnsi="Arial" w:cs="Arial"/>
                <w:bCs/>
                <w:color w:val="000000"/>
                <w:sz w:val="20"/>
                <w:szCs w:val="20"/>
              </w:rPr>
              <w:t xml:space="preserve"> </w:t>
            </w:r>
            <w:r w:rsidR="00241FA8" w:rsidRPr="00EA12E9">
              <w:rPr>
                <w:rFonts w:ascii="Arial" w:hAnsi="Arial" w:cs="Arial"/>
                <w:sz w:val="20"/>
                <w:szCs w:val="20"/>
              </w:rPr>
              <w:t>chiếc</w:t>
            </w:r>
          </w:p>
          <w:p w14:paraId="0EC264C2" w14:textId="17EFE85C" w:rsidR="00241FA8" w:rsidRPr="00EA12E9" w:rsidRDefault="001D2F02" w:rsidP="005C1658">
            <w:pPr>
              <w:spacing w:before="20" w:after="20"/>
              <w:rPr>
                <w:rFonts w:ascii="Arial" w:hAnsi="Arial" w:cs="Arial"/>
                <w:sz w:val="20"/>
                <w:szCs w:val="20"/>
              </w:rPr>
            </w:pPr>
            <w:r w:rsidRPr="00EA12E9">
              <w:rPr>
                <w:rFonts w:ascii="Arial" w:hAnsi="Arial" w:cs="Arial"/>
                <w:sz w:val="20"/>
                <w:szCs w:val="20"/>
              </w:rPr>
              <w:t xml:space="preserve">Mould </w:t>
            </w:r>
            <w:r w:rsidR="00AB2F9F" w:rsidRPr="00EA12E9">
              <w:rPr>
                <w:rFonts w:ascii="Arial" w:hAnsi="Arial" w:cs="Arial"/>
                <w:bCs/>
                <w:color w:val="000000"/>
                <w:sz w:val="20"/>
                <w:szCs w:val="20"/>
              </w:rPr>
              <w:t>in extreme large batches &gt;5</w:t>
            </w:r>
            <w:r w:rsidR="00241FA8" w:rsidRPr="00EA12E9">
              <w:rPr>
                <w:rFonts w:ascii="Arial" w:hAnsi="Arial" w:cs="Arial"/>
                <w:bCs/>
                <w:color w:val="000000"/>
                <w:sz w:val="20"/>
                <w:szCs w:val="20"/>
              </w:rPr>
              <w:t>0pcs</w:t>
            </w:r>
          </w:p>
        </w:tc>
        <w:tc>
          <w:tcPr>
            <w:tcW w:w="1307" w:type="dxa"/>
          </w:tcPr>
          <w:p w14:paraId="52A02CAF" w14:textId="77777777" w:rsidR="00241FA8" w:rsidRPr="00EA12E9" w:rsidRDefault="00241FA8" w:rsidP="005C1658">
            <w:pPr>
              <w:spacing w:before="20" w:after="20"/>
              <w:jc w:val="center"/>
              <w:rPr>
                <w:rFonts w:ascii="Arial" w:hAnsi="Arial" w:cs="Arial"/>
                <w:i/>
                <w:sz w:val="20"/>
                <w:szCs w:val="20"/>
              </w:rPr>
            </w:pPr>
          </w:p>
        </w:tc>
        <w:tc>
          <w:tcPr>
            <w:tcW w:w="1295" w:type="dxa"/>
          </w:tcPr>
          <w:p w14:paraId="65DF16FB" w14:textId="77777777" w:rsidR="00241FA8" w:rsidRPr="00EA12E9" w:rsidRDefault="00241FA8" w:rsidP="005C1658">
            <w:pPr>
              <w:spacing w:before="20" w:after="20"/>
              <w:jc w:val="center"/>
              <w:rPr>
                <w:rFonts w:ascii="Arial" w:hAnsi="Arial" w:cs="Arial"/>
                <w:i/>
                <w:sz w:val="20"/>
                <w:szCs w:val="20"/>
              </w:rPr>
            </w:pPr>
          </w:p>
        </w:tc>
        <w:tc>
          <w:tcPr>
            <w:tcW w:w="1882" w:type="dxa"/>
          </w:tcPr>
          <w:p w14:paraId="3A817A1E" w14:textId="77777777" w:rsidR="00241FA8" w:rsidRPr="00EA12E9" w:rsidRDefault="00241FA8" w:rsidP="005C1658">
            <w:pPr>
              <w:spacing w:before="20" w:after="20"/>
              <w:jc w:val="center"/>
              <w:rPr>
                <w:rFonts w:ascii="Arial" w:hAnsi="Arial" w:cs="Arial"/>
                <w:i/>
                <w:sz w:val="20"/>
                <w:szCs w:val="20"/>
              </w:rPr>
            </w:pPr>
          </w:p>
        </w:tc>
        <w:tc>
          <w:tcPr>
            <w:tcW w:w="1746" w:type="dxa"/>
            <w:vMerge/>
          </w:tcPr>
          <w:p w14:paraId="09EB712C" w14:textId="77777777" w:rsidR="00241FA8" w:rsidRPr="00EA12E9" w:rsidRDefault="00241FA8" w:rsidP="005C1658">
            <w:pPr>
              <w:spacing w:before="20" w:after="20"/>
              <w:jc w:val="center"/>
              <w:rPr>
                <w:rFonts w:ascii="Arial" w:hAnsi="Arial" w:cs="Arial"/>
                <w:i/>
                <w:sz w:val="20"/>
                <w:szCs w:val="20"/>
              </w:rPr>
            </w:pPr>
          </w:p>
        </w:tc>
      </w:tr>
    </w:tbl>
    <w:p w14:paraId="76E32917" w14:textId="77777777" w:rsidR="00A5592C" w:rsidRPr="00EA12E9" w:rsidRDefault="00A5592C" w:rsidP="00A5592C">
      <w:pPr>
        <w:spacing w:beforeLines="20" w:before="48" w:afterLines="20" w:after="48" w:line="240" w:lineRule="auto"/>
        <w:jc w:val="center"/>
        <w:rPr>
          <w:rFonts w:ascii="Arial" w:hAnsi="Arial" w:cs="Arial"/>
          <w:b/>
          <w:sz w:val="10"/>
          <w:szCs w:val="10"/>
        </w:rPr>
      </w:pPr>
    </w:p>
    <w:p w14:paraId="749A839B" w14:textId="432BDC72" w:rsidR="00431310" w:rsidRPr="00EA12E9" w:rsidRDefault="00431310" w:rsidP="00431310">
      <w:pPr>
        <w:pStyle w:val="ListParagraph"/>
        <w:numPr>
          <w:ilvl w:val="0"/>
          <w:numId w:val="6"/>
        </w:numPr>
        <w:spacing w:beforeLines="80" w:before="192" w:after="0" w:line="288" w:lineRule="auto"/>
        <w:rPr>
          <w:rFonts w:ascii="Arial" w:hAnsi="Arial" w:cs="Arial"/>
          <w:b/>
          <w:sz w:val="20"/>
          <w:szCs w:val="20"/>
        </w:rPr>
      </w:pPr>
      <w:r w:rsidRPr="00EA12E9">
        <w:rPr>
          <w:rFonts w:ascii="Arial" w:hAnsi="Arial" w:cs="Arial"/>
          <w:b/>
          <w:sz w:val="20"/>
          <w:szCs w:val="20"/>
        </w:rPr>
        <w:t xml:space="preserve">Gia công </w:t>
      </w:r>
      <w:r w:rsidR="001D2F02" w:rsidRPr="00EA12E9">
        <w:rPr>
          <w:rFonts w:ascii="Arial" w:hAnsi="Arial" w:cs="Arial"/>
          <w:b/>
          <w:sz w:val="20"/>
          <w:szCs w:val="20"/>
        </w:rPr>
        <w:t>ép nhựa</w:t>
      </w:r>
      <w:r w:rsidRPr="00EA12E9">
        <w:rPr>
          <w:rFonts w:ascii="Arial" w:hAnsi="Arial" w:cs="Arial"/>
          <w:b/>
          <w:sz w:val="20"/>
          <w:szCs w:val="20"/>
        </w:rPr>
        <w:t xml:space="preserve">/ </w:t>
      </w:r>
      <w:r w:rsidR="001D2F02" w:rsidRPr="00EA12E9">
        <w:rPr>
          <w:rFonts w:ascii="Arial" w:hAnsi="Arial" w:cs="Arial"/>
          <w:b/>
          <w:sz w:val="20"/>
          <w:szCs w:val="20"/>
        </w:rPr>
        <w:t>Plastic injection processing</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8E0AE5" w:rsidRPr="00EA12E9" w14:paraId="62A5ED26" w14:textId="77777777" w:rsidTr="005464A6">
        <w:trPr>
          <w:trHeight w:val="326"/>
        </w:trPr>
        <w:tc>
          <w:tcPr>
            <w:tcW w:w="3539" w:type="dxa"/>
          </w:tcPr>
          <w:p w14:paraId="5934A801" w14:textId="77777777" w:rsidR="008E0AE5" w:rsidRPr="00EA12E9" w:rsidRDefault="008E0AE5" w:rsidP="00C83DD2">
            <w:pPr>
              <w:jc w:val="left"/>
              <w:rPr>
                <w:rFonts w:ascii="Arial" w:hAnsi="Arial" w:cs="Arial"/>
                <w:sz w:val="20"/>
                <w:szCs w:val="20"/>
              </w:rPr>
            </w:pPr>
            <w:r w:rsidRPr="00EA12E9">
              <w:rPr>
                <w:rFonts w:ascii="Arial" w:hAnsi="Arial" w:cs="Arial"/>
                <w:sz w:val="20"/>
                <w:szCs w:val="20"/>
              </w:rPr>
              <w:t xml:space="preserve">Loại gia công </w:t>
            </w:r>
          </w:p>
        </w:tc>
        <w:tc>
          <w:tcPr>
            <w:tcW w:w="1307" w:type="dxa"/>
          </w:tcPr>
          <w:p w14:paraId="541E0834" w14:textId="47BE01CC" w:rsidR="008E0AE5" w:rsidRPr="00EA12E9" w:rsidRDefault="005D770A" w:rsidP="005D770A">
            <w:pPr>
              <w:jc w:val="center"/>
              <w:rPr>
                <w:rFonts w:ascii="Arial" w:hAnsi="Arial" w:cs="Arial"/>
                <w:sz w:val="20"/>
                <w:szCs w:val="20"/>
              </w:rPr>
            </w:pPr>
            <w:r w:rsidRPr="00EA12E9">
              <w:rPr>
                <w:rFonts w:ascii="Arial" w:hAnsi="Arial" w:cs="Arial"/>
                <w:sz w:val="20"/>
                <w:szCs w:val="20"/>
              </w:rPr>
              <w:t>Khô</w:t>
            </w:r>
            <w:r w:rsidR="008E0AE5" w:rsidRPr="00EA12E9">
              <w:rPr>
                <w:rFonts w:ascii="Arial" w:hAnsi="Arial" w:cs="Arial"/>
                <w:sz w:val="20"/>
                <w:szCs w:val="20"/>
              </w:rPr>
              <w:t>ng làm được</w:t>
            </w:r>
            <w:r w:rsidRPr="00EA12E9">
              <w:rPr>
                <w:rFonts w:ascii="Arial" w:hAnsi="Arial" w:cs="Arial"/>
                <w:sz w:val="20"/>
                <w:szCs w:val="20"/>
              </w:rPr>
              <w:t>/Can not do</w:t>
            </w:r>
          </w:p>
        </w:tc>
        <w:tc>
          <w:tcPr>
            <w:tcW w:w="1295" w:type="dxa"/>
          </w:tcPr>
          <w:p w14:paraId="1F2D8491" w14:textId="624D829A" w:rsidR="008E0AE5" w:rsidRPr="00EA12E9" w:rsidRDefault="008E0AE5" w:rsidP="00C83DD2">
            <w:pPr>
              <w:jc w:val="center"/>
              <w:rPr>
                <w:rFonts w:ascii="Arial" w:hAnsi="Arial" w:cs="Arial"/>
                <w:sz w:val="20"/>
                <w:szCs w:val="20"/>
              </w:rPr>
            </w:pPr>
            <w:r w:rsidRPr="00EA12E9">
              <w:rPr>
                <w:rFonts w:ascii="Arial" w:hAnsi="Arial" w:cs="Arial"/>
                <w:sz w:val="20"/>
                <w:szCs w:val="20"/>
              </w:rPr>
              <w:t>Làm được</w:t>
            </w:r>
            <w:r w:rsidR="005D770A" w:rsidRPr="00EA12E9">
              <w:rPr>
                <w:rFonts w:ascii="Arial" w:hAnsi="Arial" w:cs="Arial"/>
                <w:sz w:val="20"/>
                <w:szCs w:val="20"/>
              </w:rPr>
              <w:t>/Can do good</w:t>
            </w:r>
          </w:p>
        </w:tc>
        <w:tc>
          <w:tcPr>
            <w:tcW w:w="1882" w:type="dxa"/>
          </w:tcPr>
          <w:p w14:paraId="304361B4" w14:textId="0B81D186" w:rsidR="008E0AE5" w:rsidRPr="00EA12E9" w:rsidRDefault="008E0AE5" w:rsidP="00263B46">
            <w:pPr>
              <w:jc w:val="center"/>
              <w:rPr>
                <w:rFonts w:ascii="Arial" w:hAnsi="Arial" w:cs="Arial"/>
                <w:sz w:val="20"/>
                <w:szCs w:val="20"/>
              </w:rPr>
            </w:pPr>
            <w:r w:rsidRPr="00EA12E9">
              <w:rPr>
                <w:rFonts w:ascii="Arial" w:hAnsi="Arial" w:cs="Arial"/>
                <w:sz w:val="20"/>
                <w:szCs w:val="20"/>
              </w:rPr>
              <w:t>Làm rất tốt - nghề chính</w:t>
            </w:r>
            <w:r w:rsidR="005D770A" w:rsidRPr="00EA12E9">
              <w:rPr>
                <w:rFonts w:ascii="Arial" w:hAnsi="Arial" w:cs="Arial"/>
                <w:sz w:val="20"/>
                <w:szCs w:val="20"/>
              </w:rPr>
              <w:t>/can do very good-specialized in that</w:t>
            </w:r>
          </w:p>
        </w:tc>
        <w:tc>
          <w:tcPr>
            <w:tcW w:w="1746" w:type="dxa"/>
          </w:tcPr>
          <w:p w14:paraId="2408049E" w14:textId="77777777" w:rsidR="008E0AE5" w:rsidRPr="00EA12E9" w:rsidRDefault="008E0AE5" w:rsidP="00C83DD2">
            <w:pPr>
              <w:jc w:val="center"/>
              <w:rPr>
                <w:rFonts w:ascii="Arial" w:hAnsi="Arial" w:cs="Arial"/>
                <w:sz w:val="20"/>
                <w:szCs w:val="20"/>
              </w:rPr>
            </w:pPr>
            <w:r w:rsidRPr="00EA12E9">
              <w:rPr>
                <w:rFonts w:ascii="Arial" w:hAnsi="Arial" w:cs="Arial"/>
                <w:sz w:val="20"/>
                <w:szCs w:val="20"/>
              </w:rPr>
              <w:t>Giá giờ máy/ Machine hour rate (USD)</w:t>
            </w:r>
          </w:p>
        </w:tc>
      </w:tr>
      <w:tr w:rsidR="00383023" w:rsidRPr="00EA12E9" w14:paraId="6187C3C9" w14:textId="77777777" w:rsidTr="005464A6">
        <w:tc>
          <w:tcPr>
            <w:tcW w:w="3539" w:type="dxa"/>
          </w:tcPr>
          <w:p w14:paraId="4490DEDF" w14:textId="77777777" w:rsidR="00383023" w:rsidRPr="00EA12E9" w:rsidRDefault="001D2F02" w:rsidP="005C1658">
            <w:pPr>
              <w:spacing w:before="20" w:after="20"/>
              <w:rPr>
                <w:rFonts w:ascii="Arial" w:hAnsi="Arial" w:cs="Arial"/>
                <w:sz w:val="20"/>
                <w:szCs w:val="20"/>
              </w:rPr>
            </w:pPr>
            <w:r w:rsidRPr="00EA12E9">
              <w:rPr>
                <w:rFonts w:ascii="Arial" w:hAnsi="Arial" w:cs="Arial"/>
                <w:sz w:val="20"/>
                <w:szCs w:val="20"/>
              </w:rPr>
              <w:t>Ép nhựa 30T-300T</w:t>
            </w:r>
          </w:p>
          <w:p w14:paraId="31AAE70C" w14:textId="333746DA" w:rsidR="00B3439D" w:rsidRPr="00EA12E9" w:rsidRDefault="00B3439D" w:rsidP="005C1658">
            <w:pPr>
              <w:spacing w:before="20" w:after="20"/>
              <w:rPr>
                <w:rFonts w:ascii="Arial" w:hAnsi="Arial" w:cs="Arial"/>
                <w:sz w:val="20"/>
                <w:szCs w:val="20"/>
              </w:rPr>
            </w:pPr>
            <w:r w:rsidRPr="00EA12E9">
              <w:rPr>
                <w:rFonts w:ascii="Arial" w:hAnsi="Arial" w:cs="Arial"/>
                <w:sz w:val="20"/>
                <w:szCs w:val="20"/>
              </w:rPr>
              <w:t>Plastic injection, 30T-300T</w:t>
            </w:r>
          </w:p>
        </w:tc>
        <w:tc>
          <w:tcPr>
            <w:tcW w:w="1307" w:type="dxa"/>
          </w:tcPr>
          <w:p w14:paraId="046E8EA8" w14:textId="77777777" w:rsidR="00383023" w:rsidRPr="00EA12E9" w:rsidRDefault="00383023" w:rsidP="005C1658">
            <w:pPr>
              <w:spacing w:before="20" w:after="20"/>
              <w:jc w:val="center"/>
              <w:rPr>
                <w:rFonts w:ascii="Arial" w:hAnsi="Arial" w:cs="Arial"/>
                <w:i/>
                <w:sz w:val="20"/>
                <w:szCs w:val="20"/>
              </w:rPr>
            </w:pPr>
          </w:p>
        </w:tc>
        <w:tc>
          <w:tcPr>
            <w:tcW w:w="1295" w:type="dxa"/>
          </w:tcPr>
          <w:p w14:paraId="20636799" w14:textId="77777777" w:rsidR="00383023" w:rsidRPr="00EA12E9" w:rsidRDefault="00383023" w:rsidP="005C1658">
            <w:pPr>
              <w:spacing w:before="20" w:after="20"/>
              <w:jc w:val="center"/>
              <w:rPr>
                <w:rFonts w:ascii="Arial" w:hAnsi="Arial" w:cs="Arial"/>
                <w:i/>
                <w:sz w:val="20"/>
                <w:szCs w:val="20"/>
              </w:rPr>
            </w:pPr>
          </w:p>
        </w:tc>
        <w:tc>
          <w:tcPr>
            <w:tcW w:w="1882" w:type="dxa"/>
          </w:tcPr>
          <w:p w14:paraId="208A24A3" w14:textId="77777777" w:rsidR="00383023" w:rsidRPr="00EA12E9" w:rsidRDefault="00383023" w:rsidP="005C1658">
            <w:pPr>
              <w:spacing w:before="20" w:after="20"/>
              <w:jc w:val="center"/>
              <w:rPr>
                <w:rFonts w:ascii="Arial" w:hAnsi="Arial" w:cs="Arial"/>
                <w:i/>
                <w:sz w:val="20"/>
                <w:szCs w:val="20"/>
              </w:rPr>
            </w:pPr>
          </w:p>
        </w:tc>
        <w:tc>
          <w:tcPr>
            <w:tcW w:w="1746" w:type="dxa"/>
          </w:tcPr>
          <w:p w14:paraId="6EAC42B3" w14:textId="77777777" w:rsidR="00383023" w:rsidRPr="00EA12E9" w:rsidRDefault="00383023" w:rsidP="005C1658">
            <w:pPr>
              <w:spacing w:before="20" w:after="20"/>
              <w:jc w:val="center"/>
              <w:rPr>
                <w:rFonts w:ascii="Arial" w:hAnsi="Arial" w:cs="Arial"/>
                <w:i/>
                <w:sz w:val="20"/>
                <w:szCs w:val="20"/>
              </w:rPr>
            </w:pPr>
          </w:p>
        </w:tc>
      </w:tr>
      <w:tr w:rsidR="008E0AE5" w:rsidRPr="00EA12E9" w14:paraId="5C5908C1" w14:textId="77777777" w:rsidTr="005464A6">
        <w:tc>
          <w:tcPr>
            <w:tcW w:w="3539" w:type="dxa"/>
          </w:tcPr>
          <w:p w14:paraId="1287BD26" w14:textId="173DD0C0" w:rsidR="008E0AE5" w:rsidRPr="00EA12E9" w:rsidRDefault="001D2F02" w:rsidP="005C1658">
            <w:pPr>
              <w:spacing w:before="20" w:after="20"/>
              <w:jc w:val="left"/>
              <w:rPr>
                <w:rFonts w:ascii="Arial" w:hAnsi="Arial" w:cs="Arial"/>
                <w:sz w:val="20"/>
                <w:szCs w:val="20"/>
              </w:rPr>
            </w:pPr>
            <w:r w:rsidRPr="00EA12E9">
              <w:rPr>
                <w:rFonts w:ascii="Arial" w:hAnsi="Arial" w:cs="Arial"/>
                <w:sz w:val="20"/>
                <w:szCs w:val="20"/>
              </w:rPr>
              <w:t>Ép nhựa 300T– 600T</w:t>
            </w:r>
          </w:p>
          <w:p w14:paraId="7C701552" w14:textId="173B5ABD" w:rsidR="008E0AE5" w:rsidRPr="00EA12E9" w:rsidRDefault="00B3439D" w:rsidP="005C1658">
            <w:pPr>
              <w:spacing w:before="20" w:after="20"/>
              <w:jc w:val="left"/>
              <w:rPr>
                <w:rFonts w:ascii="Arial" w:hAnsi="Arial" w:cs="Arial"/>
                <w:bCs/>
                <w:color w:val="000000"/>
                <w:sz w:val="20"/>
                <w:szCs w:val="20"/>
              </w:rPr>
            </w:pPr>
            <w:r w:rsidRPr="00EA12E9">
              <w:rPr>
                <w:rFonts w:ascii="Arial" w:hAnsi="Arial" w:cs="Arial"/>
                <w:sz w:val="20"/>
                <w:szCs w:val="20"/>
              </w:rPr>
              <w:t>Plastic injection, 300T-600T</w:t>
            </w:r>
          </w:p>
        </w:tc>
        <w:tc>
          <w:tcPr>
            <w:tcW w:w="1307" w:type="dxa"/>
          </w:tcPr>
          <w:p w14:paraId="72EEE5AB" w14:textId="77777777" w:rsidR="008E0AE5" w:rsidRPr="00EA12E9" w:rsidRDefault="008E0AE5" w:rsidP="005C1658">
            <w:pPr>
              <w:spacing w:before="20" w:after="20"/>
              <w:jc w:val="center"/>
              <w:rPr>
                <w:rFonts w:ascii="Arial" w:hAnsi="Arial" w:cs="Arial"/>
                <w:i/>
                <w:sz w:val="20"/>
                <w:szCs w:val="20"/>
              </w:rPr>
            </w:pPr>
          </w:p>
        </w:tc>
        <w:tc>
          <w:tcPr>
            <w:tcW w:w="1295" w:type="dxa"/>
          </w:tcPr>
          <w:p w14:paraId="51EDCD20" w14:textId="77777777" w:rsidR="008E0AE5" w:rsidRPr="00EA12E9" w:rsidRDefault="008E0AE5" w:rsidP="005C1658">
            <w:pPr>
              <w:spacing w:before="20" w:after="20"/>
              <w:jc w:val="center"/>
              <w:rPr>
                <w:rFonts w:ascii="Arial" w:hAnsi="Arial" w:cs="Arial"/>
                <w:i/>
                <w:sz w:val="20"/>
                <w:szCs w:val="20"/>
              </w:rPr>
            </w:pPr>
          </w:p>
        </w:tc>
        <w:tc>
          <w:tcPr>
            <w:tcW w:w="1882" w:type="dxa"/>
          </w:tcPr>
          <w:p w14:paraId="2AE33625" w14:textId="77777777" w:rsidR="008E0AE5" w:rsidRPr="00EA12E9" w:rsidRDefault="008E0AE5" w:rsidP="005C1658">
            <w:pPr>
              <w:spacing w:before="20" w:after="20"/>
              <w:jc w:val="center"/>
              <w:rPr>
                <w:rFonts w:ascii="Arial" w:hAnsi="Arial" w:cs="Arial"/>
                <w:i/>
                <w:sz w:val="20"/>
                <w:szCs w:val="20"/>
              </w:rPr>
            </w:pPr>
          </w:p>
        </w:tc>
        <w:tc>
          <w:tcPr>
            <w:tcW w:w="1746" w:type="dxa"/>
          </w:tcPr>
          <w:p w14:paraId="69A0E408" w14:textId="77777777" w:rsidR="008E0AE5" w:rsidRPr="00EA12E9" w:rsidRDefault="008E0AE5" w:rsidP="005C1658">
            <w:pPr>
              <w:spacing w:before="20" w:after="20"/>
              <w:jc w:val="center"/>
              <w:rPr>
                <w:rFonts w:ascii="Arial" w:hAnsi="Arial" w:cs="Arial"/>
                <w:i/>
                <w:sz w:val="20"/>
                <w:szCs w:val="20"/>
              </w:rPr>
            </w:pPr>
          </w:p>
        </w:tc>
      </w:tr>
      <w:tr w:rsidR="008E0AE5" w:rsidRPr="00EA12E9" w14:paraId="63C84302" w14:textId="77777777" w:rsidTr="005464A6">
        <w:tc>
          <w:tcPr>
            <w:tcW w:w="3539" w:type="dxa"/>
          </w:tcPr>
          <w:p w14:paraId="1FEA873A" w14:textId="56FC47CA" w:rsidR="001D2F02" w:rsidRPr="00EA12E9" w:rsidRDefault="001D2F02" w:rsidP="005C1658">
            <w:pPr>
              <w:spacing w:before="20" w:after="20"/>
              <w:jc w:val="left"/>
              <w:rPr>
                <w:rFonts w:ascii="Arial" w:hAnsi="Arial" w:cs="Arial"/>
                <w:sz w:val="20"/>
                <w:szCs w:val="20"/>
              </w:rPr>
            </w:pPr>
            <w:r w:rsidRPr="00EA12E9">
              <w:rPr>
                <w:rFonts w:ascii="Arial" w:hAnsi="Arial" w:cs="Arial"/>
                <w:sz w:val="20"/>
                <w:szCs w:val="20"/>
              </w:rPr>
              <w:t>Ép nhựa 600T– 1300T</w:t>
            </w:r>
          </w:p>
          <w:p w14:paraId="65EBE773" w14:textId="6F94C857" w:rsidR="008E0AE5" w:rsidRPr="00EA12E9" w:rsidRDefault="00B3439D" w:rsidP="005C1658">
            <w:pPr>
              <w:spacing w:before="20" w:after="20"/>
              <w:jc w:val="left"/>
              <w:rPr>
                <w:rFonts w:ascii="Arial" w:hAnsi="Arial" w:cs="Arial"/>
                <w:sz w:val="20"/>
                <w:szCs w:val="20"/>
              </w:rPr>
            </w:pPr>
            <w:r w:rsidRPr="00EA12E9">
              <w:rPr>
                <w:rFonts w:ascii="Arial" w:hAnsi="Arial" w:cs="Arial"/>
                <w:sz w:val="20"/>
                <w:szCs w:val="20"/>
              </w:rPr>
              <w:t>Plastic injection, 600T-1300T</w:t>
            </w:r>
          </w:p>
        </w:tc>
        <w:tc>
          <w:tcPr>
            <w:tcW w:w="1307" w:type="dxa"/>
          </w:tcPr>
          <w:p w14:paraId="261B239C" w14:textId="77777777" w:rsidR="008E0AE5" w:rsidRPr="00EA12E9" w:rsidRDefault="008E0AE5" w:rsidP="005C1658">
            <w:pPr>
              <w:spacing w:before="20" w:after="20"/>
              <w:jc w:val="center"/>
              <w:rPr>
                <w:rFonts w:ascii="Arial" w:hAnsi="Arial" w:cs="Arial"/>
                <w:i/>
                <w:sz w:val="20"/>
                <w:szCs w:val="20"/>
              </w:rPr>
            </w:pPr>
          </w:p>
        </w:tc>
        <w:tc>
          <w:tcPr>
            <w:tcW w:w="1295" w:type="dxa"/>
          </w:tcPr>
          <w:p w14:paraId="7A31E2AC" w14:textId="77777777" w:rsidR="008E0AE5" w:rsidRPr="00EA12E9" w:rsidRDefault="008E0AE5" w:rsidP="005C1658">
            <w:pPr>
              <w:spacing w:before="20" w:after="20"/>
              <w:jc w:val="center"/>
              <w:rPr>
                <w:rFonts w:ascii="Arial" w:hAnsi="Arial" w:cs="Arial"/>
                <w:i/>
                <w:sz w:val="20"/>
                <w:szCs w:val="20"/>
              </w:rPr>
            </w:pPr>
          </w:p>
        </w:tc>
        <w:tc>
          <w:tcPr>
            <w:tcW w:w="1882" w:type="dxa"/>
          </w:tcPr>
          <w:p w14:paraId="66D1D9DE" w14:textId="77777777" w:rsidR="008E0AE5" w:rsidRPr="00EA12E9" w:rsidRDefault="008E0AE5" w:rsidP="005C1658">
            <w:pPr>
              <w:spacing w:before="20" w:after="20"/>
              <w:jc w:val="center"/>
              <w:rPr>
                <w:rFonts w:ascii="Arial" w:hAnsi="Arial" w:cs="Arial"/>
                <w:i/>
                <w:sz w:val="20"/>
                <w:szCs w:val="20"/>
              </w:rPr>
            </w:pPr>
          </w:p>
        </w:tc>
        <w:tc>
          <w:tcPr>
            <w:tcW w:w="1746" w:type="dxa"/>
          </w:tcPr>
          <w:p w14:paraId="1B9FFD61" w14:textId="77777777" w:rsidR="008E0AE5" w:rsidRPr="00EA12E9" w:rsidRDefault="008E0AE5" w:rsidP="005C1658">
            <w:pPr>
              <w:spacing w:before="20" w:after="20"/>
              <w:jc w:val="center"/>
              <w:rPr>
                <w:rFonts w:ascii="Arial" w:hAnsi="Arial" w:cs="Arial"/>
                <w:i/>
                <w:sz w:val="20"/>
                <w:szCs w:val="20"/>
              </w:rPr>
            </w:pPr>
          </w:p>
        </w:tc>
      </w:tr>
      <w:tr w:rsidR="008E0AE5" w:rsidRPr="00EA12E9" w14:paraId="1C72BB39" w14:textId="77777777" w:rsidTr="005464A6">
        <w:tc>
          <w:tcPr>
            <w:tcW w:w="3539" w:type="dxa"/>
          </w:tcPr>
          <w:p w14:paraId="681FE420" w14:textId="52F53E23" w:rsidR="001D2F02" w:rsidRPr="00EA12E9" w:rsidRDefault="001D2F02" w:rsidP="005C1658">
            <w:pPr>
              <w:spacing w:before="20" w:after="20"/>
              <w:jc w:val="left"/>
              <w:rPr>
                <w:rFonts w:ascii="Arial" w:hAnsi="Arial" w:cs="Arial"/>
                <w:sz w:val="20"/>
                <w:szCs w:val="20"/>
              </w:rPr>
            </w:pPr>
            <w:r w:rsidRPr="00EA12E9">
              <w:rPr>
                <w:rFonts w:ascii="Arial" w:hAnsi="Arial" w:cs="Arial"/>
                <w:sz w:val="20"/>
                <w:szCs w:val="20"/>
              </w:rPr>
              <w:t>Ép nhựa &gt;= 1300T</w:t>
            </w:r>
          </w:p>
          <w:p w14:paraId="15E6FFCF" w14:textId="6D619FD2" w:rsidR="008E0AE5" w:rsidRPr="00EA12E9" w:rsidRDefault="00B3439D" w:rsidP="005C1658">
            <w:pPr>
              <w:spacing w:before="20" w:after="20"/>
              <w:jc w:val="left"/>
              <w:rPr>
                <w:rFonts w:ascii="Arial" w:hAnsi="Arial" w:cs="Arial"/>
                <w:bCs/>
                <w:color w:val="000000"/>
                <w:sz w:val="20"/>
                <w:szCs w:val="20"/>
              </w:rPr>
            </w:pPr>
            <w:r w:rsidRPr="00EA12E9">
              <w:rPr>
                <w:rFonts w:ascii="Arial" w:hAnsi="Arial" w:cs="Arial"/>
                <w:sz w:val="20"/>
                <w:szCs w:val="20"/>
              </w:rPr>
              <w:t>Plastic injection,&gt;=1300T</w:t>
            </w:r>
          </w:p>
        </w:tc>
        <w:tc>
          <w:tcPr>
            <w:tcW w:w="1307" w:type="dxa"/>
          </w:tcPr>
          <w:p w14:paraId="59F06F74" w14:textId="77777777" w:rsidR="008E0AE5" w:rsidRPr="00EA12E9" w:rsidRDefault="008E0AE5" w:rsidP="005C1658">
            <w:pPr>
              <w:spacing w:before="20" w:after="20"/>
              <w:jc w:val="center"/>
              <w:rPr>
                <w:rFonts w:ascii="Arial" w:hAnsi="Arial" w:cs="Arial"/>
                <w:i/>
                <w:sz w:val="20"/>
                <w:szCs w:val="20"/>
              </w:rPr>
            </w:pPr>
          </w:p>
        </w:tc>
        <w:tc>
          <w:tcPr>
            <w:tcW w:w="1295" w:type="dxa"/>
          </w:tcPr>
          <w:p w14:paraId="77F0AB60" w14:textId="77777777" w:rsidR="008E0AE5" w:rsidRPr="00EA12E9" w:rsidRDefault="008E0AE5" w:rsidP="005C1658">
            <w:pPr>
              <w:spacing w:before="20" w:after="20"/>
              <w:jc w:val="center"/>
              <w:rPr>
                <w:rFonts w:ascii="Arial" w:hAnsi="Arial" w:cs="Arial"/>
                <w:i/>
                <w:sz w:val="20"/>
                <w:szCs w:val="20"/>
              </w:rPr>
            </w:pPr>
          </w:p>
        </w:tc>
        <w:tc>
          <w:tcPr>
            <w:tcW w:w="1882" w:type="dxa"/>
          </w:tcPr>
          <w:p w14:paraId="66EB73D7" w14:textId="77777777" w:rsidR="008E0AE5" w:rsidRPr="00EA12E9" w:rsidRDefault="008E0AE5" w:rsidP="005C1658">
            <w:pPr>
              <w:spacing w:before="20" w:after="20"/>
              <w:jc w:val="center"/>
              <w:rPr>
                <w:rFonts w:ascii="Arial" w:hAnsi="Arial" w:cs="Arial"/>
                <w:i/>
                <w:sz w:val="20"/>
                <w:szCs w:val="20"/>
              </w:rPr>
            </w:pPr>
          </w:p>
        </w:tc>
        <w:tc>
          <w:tcPr>
            <w:tcW w:w="1746" w:type="dxa"/>
          </w:tcPr>
          <w:p w14:paraId="71C7E395" w14:textId="77777777" w:rsidR="008E0AE5" w:rsidRPr="00EA12E9" w:rsidRDefault="008E0AE5" w:rsidP="005C1658">
            <w:pPr>
              <w:spacing w:before="20" w:after="20"/>
              <w:jc w:val="center"/>
              <w:rPr>
                <w:rFonts w:ascii="Arial" w:hAnsi="Arial" w:cs="Arial"/>
                <w:i/>
                <w:sz w:val="20"/>
                <w:szCs w:val="20"/>
              </w:rPr>
            </w:pPr>
          </w:p>
        </w:tc>
      </w:tr>
      <w:tr w:rsidR="008E0AE5" w:rsidRPr="00EA12E9" w14:paraId="66B18AA6" w14:textId="77777777" w:rsidTr="005464A6">
        <w:tc>
          <w:tcPr>
            <w:tcW w:w="3539" w:type="dxa"/>
          </w:tcPr>
          <w:p w14:paraId="7885495A" w14:textId="51D1B97E" w:rsidR="008E0AE5" w:rsidRPr="00EA12E9" w:rsidRDefault="001D2F02" w:rsidP="005C1658">
            <w:pPr>
              <w:spacing w:before="20" w:after="20"/>
              <w:rPr>
                <w:rFonts w:ascii="Arial" w:hAnsi="Arial" w:cs="Arial"/>
                <w:sz w:val="20"/>
                <w:szCs w:val="20"/>
              </w:rPr>
            </w:pPr>
            <w:r w:rsidRPr="00EA12E9">
              <w:rPr>
                <w:rFonts w:ascii="Arial" w:hAnsi="Arial" w:cs="Arial"/>
                <w:sz w:val="20"/>
                <w:szCs w:val="20"/>
              </w:rPr>
              <w:t>Ép nhựa độ chính xác cao, dung sai gầ</w:t>
            </w:r>
            <w:r w:rsidR="00B3439D" w:rsidRPr="00EA12E9">
              <w:rPr>
                <w:rFonts w:ascii="Arial" w:hAnsi="Arial" w:cs="Arial"/>
                <w:sz w:val="20"/>
                <w:szCs w:val="20"/>
              </w:rPr>
              <w:t>n &lt; +</w:t>
            </w:r>
            <w:r w:rsidRPr="00EA12E9">
              <w:rPr>
                <w:rFonts w:ascii="Arial" w:hAnsi="Arial" w:cs="Arial"/>
                <w:sz w:val="20"/>
                <w:szCs w:val="20"/>
              </w:rPr>
              <w:t xml:space="preserve">- 0,02mm </w:t>
            </w:r>
          </w:p>
          <w:p w14:paraId="2C5C051F" w14:textId="713E6BBB" w:rsidR="008E0AE5" w:rsidRPr="00EA12E9" w:rsidRDefault="00B3439D" w:rsidP="005C1658">
            <w:pPr>
              <w:spacing w:before="20" w:after="20"/>
              <w:rPr>
                <w:rFonts w:ascii="Arial" w:hAnsi="Arial" w:cs="Arial"/>
                <w:sz w:val="20"/>
                <w:szCs w:val="20"/>
              </w:rPr>
            </w:pPr>
            <w:r w:rsidRPr="00EA12E9">
              <w:rPr>
                <w:rFonts w:ascii="Arial" w:hAnsi="Arial" w:cs="Arial"/>
                <w:bCs/>
                <w:color w:val="000000"/>
                <w:sz w:val="20"/>
                <w:szCs w:val="20"/>
              </w:rPr>
              <w:t>Plastic injection</w:t>
            </w:r>
            <w:r w:rsidR="001D2F02" w:rsidRPr="00EA12E9">
              <w:rPr>
                <w:rFonts w:ascii="Arial" w:hAnsi="Arial" w:cs="Arial"/>
                <w:bCs/>
                <w:color w:val="000000"/>
                <w:sz w:val="20"/>
                <w:szCs w:val="20"/>
              </w:rPr>
              <w:t>, close tolerances &lt;+-0,02mm</w:t>
            </w:r>
          </w:p>
        </w:tc>
        <w:tc>
          <w:tcPr>
            <w:tcW w:w="1307" w:type="dxa"/>
          </w:tcPr>
          <w:p w14:paraId="613D40D0" w14:textId="77777777" w:rsidR="008E0AE5" w:rsidRPr="00EA12E9" w:rsidRDefault="008E0AE5" w:rsidP="005C1658">
            <w:pPr>
              <w:spacing w:before="20" w:after="20"/>
              <w:jc w:val="center"/>
              <w:rPr>
                <w:rFonts w:ascii="Arial" w:hAnsi="Arial" w:cs="Arial"/>
                <w:i/>
                <w:sz w:val="20"/>
                <w:szCs w:val="20"/>
              </w:rPr>
            </w:pPr>
          </w:p>
        </w:tc>
        <w:tc>
          <w:tcPr>
            <w:tcW w:w="1295" w:type="dxa"/>
          </w:tcPr>
          <w:p w14:paraId="05EC6181" w14:textId="77777777" w:rsidR="008E0AE5" w:rsidRPr="00EA12E9" w:rsidRDefault="008E0AE5" w:rsidP="005C1658">
            <w:pPr>
              <w:spacing w:before="20" w:after="20"/>
              <w:jc w:val="center"/>
              <w:rPr>
                <w:rFonts w:ascii="Arial" w:hAnsi="Arial" w:cs="Arial"/>
                <w:i/>
                <w:sz w:val="20"/>
                <w:szCs w:val="20"/>
              </w:rPr>
            </w:pPr>
          </w:p>
        </w:tc>
        <w:tc>
          <w:tcPr>
            <w:tcW w:w="1882" w:type="dxa"/>
          </w:tcPr>
          <w:p w14:paraId="58654197" w14:textId="77777777" w:rsidR="008E0AE5" w:rsidRPr="00EA12E9" w:rsidRDefault="008E0AE5" w:rsidP="005C1658">
            <w:pPr>
              <w:spacing w:before="20" w:after="20"/>
              <w:jc w:val="center"/>
              <w:rPr>
                <w:rFonts w:ascii="Arial" w:hAnsi="Arial" w:cs="Arial"/>
                <w:i/>
                <w:sz w:val="20"/>
                <w:szCs w:val="20"/>
              </w:rPr>
            </w:pPr>
          </w:p>
        </w:tc>
        <w:tc>
          <w:tcPr>
            <w:tcW w:w="1746" w:type="dxa"/>
          </w:tcPr>
          <w:p w14:paraId="3F9232BE" w14:textId="77777777" w:rsidR="008E0AE5" w:rsidRPr="00EA12E9" w:rsidRDefault="008E0AE5" w:rsidP="005C1658">
            <w:pPr>
              <w:spacing w:before="20" w:after="20"/>
              <w:jc w:val="center"/>
              <w:rPr>
                <w:rFonts w:ascii="Arial" w:hAnsi="Arial" w:cs="Arial"/>
                <w:i/>
                <w:sz w:val="20"/>
                <w:szCs w:val="20"/>
              </w:rPr>
            </w:pPr>
          </w:p>
        </w:tc>
      </w:tr>
    </w:tbl>
    <w:p w14:paraId="1FC387B8" w14:textId="77777777" w:rsidR="00A5592C" w:rsidRPr="00EA12E9" w:rsidRDefault="00A5592C" w:rsidP="006359EB">
      <w:pPr>
        <w:spacing w:beforeLines="80" w:before="192" w:after="0" w:line="288" w:lineRule="auto"/>
        <w:rPr>
          <w:rFonts w:ascii="Arial" w:hAnsi="Arial" w:cs="Arial"/>
          <w:b/>
          <w:sz w:val="20"/>
          <w:szCs w:val="20"/>
        </w:rPr>
      </w:pPr>
    </w:p>
    <w:p w14:paraId="060D55ED" w14:textId="2CBF6B1D" w:rsidR="00755DFD" w:rsidRPr="00EA12E9" w:rsidRDefault="00755DFD" w:rsidP="00755DFD">
      <w:pPr>
        <w:pStyle w:val="ListParagraph"/>
        <w:numPr>
          <w:ilvl w:val="0"/>
          <w:numId w:val="6"/>
        </w:numPr>
        <w:spacing w:beforeLines="80" w:before="192" w:after="0" w:line="288" w:lineRule="auto"/>
        <w:rPr>
          <w:rFonts w:ascii="Arial" w:hAnsi="Arial" w:cs="Arial"/>
          <w:b/>
          <w:sz w:val="20"/>
          <w:szCs w:val="20"/>
        </w:rPr>
      </w:pPr>
      <w:r w:rsidRPr="00EA12E9">
        <w:rPr>
          <w:rFonts w:ascii="Arial" w:hAnsi="Arial" w:cs="Arial"/>
          <w:b/>
          <w:sz w:val="20"/>
          <w:szCs w:val="20"/>
        </w:rPr>
        <w:t>Gia công khác</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7A654D" w:rsidRPr="00EA12E9" w14:paraId="213CFE51" w14:textId="77777777" w:rsidTr="00C83DD2">
        <w:trPr>
          <w:trHeight w:val="326"/>
        </w:trPr>
        <w:tc>
          <w:tcPr>
            <w:tcW w:w="3539" w:type="dxa"/>
          </w:tcPr>
          <w:p w14:paraId="7B205DA2" w14:textId="77777777" w:rsidR="007A654D" w:rsidRPr="00EA12E9" w:rsidRDefault="007A654D" w:rsidP="00EF3420">
            <w:pPr>
              <w:spacing w:before="60" w:after="60"/>
              <w:jc w:val="left"/>
              <w:rPr>
                <w:rFonts w:ascii="Arial" w:hAnsi="Arial" w:cs="Arial"/>
                <w:sz w:val="20"/>
                <w:szCs w:val="20"/>
              </w:rPr>
            </w:pPr>
            <w:r w:rsidRPr="00EA12E9">
              <w:rPr>
                <w:rFonts w:ascii="Arial" w:hAnsi="Arial" w:cs="Arial"/>
                <w:sz w:val="20"/>
                <w:szCs w:val="20"/>
              </w:rPr>
              <w:t xml:space="preserve">Loại gia công </w:t>
            </w:r>
          </w:p>
        </w:tc>
        <w:tc>
          <w:tcPr>
            <w:tcW w:w="1307" w:type="dxa"/>
          </w:tcPr>
          <w:p w14:paraId="23B51933" w14:textId="77777777" w:rsidR="007A654D" w:rsidRPr="00EA12E9" w:rsidRDefault="007A654D" w:rsidP="00EF3420">
            <w:pPr>
              <w:spacing w:before="60" w:after="60"/>
              <w:jc w:val="center"/>
              <w:rPr>
                <w:rFonts w:ascii="Arial" w:hAnsi="Arial" w:cs="Arial"/>
                <w:sz w:val="20"/>
                <w:szCs w:val="20"/>
              </w:rPr>
            </w:pPr>
            <w:r w:rsidRPr="00EA12E9">
              <w:rPr>
                <w:rFonts w:ascii="Arial" w:hAnsi="Arial" w:cs="Arial"/>
                <w:sz w:val="20"/>
                <w:szCs w:val="20"/>
              </w:rPr>
              <w:t>Không làm được/Can not do</w:t>
            </w:r>
          </w:p>
        </w:tc>
        <w:tc>
          <w:tcPr>
            <w:tcW w:w="1295" w:type="dxa"/>
          </w:tcPr>
          <w:p w14:paraId="75947697" w14:textId="77777777" w:rsidR="007A654D" w:rsidRPr="00EA12E9" w:rsidRDefault="007A654D" w:rsidP="00EF3420">
            <w:pPr>
              <w:spacing w:before="60" w:after="60"/>
              <w:jc w:val="center"/>
              <w:rPr>
                <w:rFonts w:ascii="Arial" w:hAnsi="Arial" w:cs="Arial"/>
                <w:sz w:val="20"/>
                <w:szCs w:val="20"/>
              </w:rPr>
            </w:pPr>
            <w:r w:rsidRPr="00EA12E9">
              <w:rPr>
                <w:rFonts w:ascii="Arial" w:hAnsi="Arial" w:cs="Arial"/>
                <w:sz w:val="20"/>
                <w:szCs w:val="20"/>
              </w:rPr>
              <w:t>Làm được/Can do good</w:t>
            </w:r>
          </w:p>
        </w:tc>
        <w:tc>
          <w:tcPr>
            <w:tcW w:w="1882" w:type="dxa"/>
          </w:tcPr>
          <w:p w14:paraId="5B96807B" w14:textId="77777777" w:rsidR="007A654D" w:rsidRPr="00EA12E9" w:rsidRDefault="007A654D" w:rsidP="00EF3420">
            <w:pPr>
              <w:spacing w:before="60" w:after="60"/>
              <w:jc w:val="center"/>
              <w:rPr>
                <w:rFonts w:ascii="Arial" w:hAnsi="Arial" w:cs="Arial"/>
                <w:sz w:val="20"/>
                <w:szCs w:val="20"/>
              </w:rPr>
            </w:pPr>
            <w:r w:rsidRPr="00EA12E9">
              <w:rPr>
                <w:rFonts w:ascii="Arial" w:hAnsi="Arial" w:cs="Arial"/>
                <w:sz w:val="20"/>
                <w:szCs w:val="20"/>
              </w:rPr>
              <w:t>Làm rất tốt - nghề chính/can do very good-specialized in that</w:t>
            </w:r>
          </w:p>
        </w:tc>
        <w:tc>
          <w:tcPr>
            <w:tcW w:w="1746" w:type="dxa"/>
            <w:vMerge w:val="restart"/>
          </w:tcPr>
          <w:p w14:paraId="37CBD1D1" w14:textId="7914B0A4" w:rsidR="007A654D" w:rsidRPr="00EA12E9" w:rsidRDefault="007A654D" w:rsidP="00EF3420">
            <w:pPr>
              <w:spacing w:before="60" w:after="60"/>
              <w:jc w:val="center"/>
              <w:rPr>
                <w:rFonts w:ascii="Arial" w:hAnsi="Arial" w:cs="Arial"/>
                <w:sz w:val="20"/>
                <w:szCs w:val="20"/>
              </w:rPr>
            </w:pPr>
            <w:r w:rsidRPr="00EA12E9">
              <w:rPr>
                <w:rFonts w:ascii="Arial" w:hAnsi="Arial" w:cs="Arial"/>
                <w:i/>
                <w:sz w:val="20"/>
                <w:szCs w:val="20"/>
              </w:rPr>
              <w:t>Cách tính giá theo các nội dung này? How to calculate the added cost?</w:t>
            </w:r>
          </w:p>
        </w:tc>
      </w:tr>
      <w:tr w:rsidR="007A654D" w:rsidRPr="00EA12E9" w14:paraId="33FA3FA1" w14:textId="77777777" w:rsidTr="007A654D">
        <w:trPr>
          <w:trHeight w:val="615"/>
        </w:trPr>
        <w:tc>
          <w:tcPr>
            <w:tcW w:w="3539" w:type="dxa"/>
          </w:tcPr>
          <w:p w14:paraId="3BF53687" w14:textId="14AC6BED" w:rsidR="007A654D" w:rsidRPr="00EA12E9" w:rsidRDefault="007A654D" w:rsidP="00EF3420">
            <w:pPr>
              <w:spacing w:before="60" w:after="60"/>
              <w:rPr>
                <w:rFonts w:ascii="Arial" w:hAnsi="Arial" w:cs="Arial"/>
                <w:sz w:val="20"/>
                <w:szCs w:val="20"/>
              </w:rPr>
            </w:pPr>
            <w:r w:rsidRPr="00EA12E9">
              <w:rPr>
                <w:rFonts w:ascii="Arial" w:hAnsi="Arial" w:cs="Arial"/>
                <w:sz w:val="20"/>
                <w:szCs w:val="20"/>
              </w:rPr>
              <w:t>Lắp ráp cụm linh kiện/ sản phẩm hoàn chỉnh</w:t>
            </w:r>
          </w:p>
          <w:p w14:paraId="4939AF5C" w14:textId="790B8EAE" w:rsidR="007A654D" w:rsidRPr="00EA12E9" w:rsidRDefault="007A654D" w:rsidP="00EF3420">
            <w:pPr>
              <w:spacing w:before="60" w:after="60"/>
              <w:rPr>
                <w:rFonts w:ascii="Arial" w:hAnsi="Arial" w:cs="Arial"/>
                <w:sz w:val="20"/>
                <w:szCs w:val="20"/>
              </w:rPr>
            </w:pPr>
            <w:r w:rsidRPr="00EA12E9">
              <w:rPr>
                <w:rFonts w:ascii="Arial" w:hAnsi="Arial" w:cs="Arial"/>
                <w:sz w:val="20"/>
                <w:szCs w:val="20"/>
              </w:rPr>
              <w:t>Assembly</w:t>
            </w:r>
          </w:p>
        </w:tc>
        <w:tc>
          <w:tcPr>
            <w:tcW w:w="1307" w:type="dxa"/>
          </w:tcPr>
          <w:p w14:paraId="45093FDA" w14:textId="77777777" w:rsidR="007A654D" w:rsidRPr="00EA12E9" w:rsidRDefault="007A654D" w:rsidP="00EF3420">
            <w:pPr>
              <w:spacing w:before="60" w:after="60"/>
              <w:jc w:val="center"/>
              <w:rPr>
                <w:rFonts w:ascii="Arial" w:hAnsi="Arial" w:cs="Arial"/>
                <w:i/>
                <w:sz w:val="20"/>
                <w:szCs w:val="20"/>
              </w:rPr>
            </w:pPr>
          </w:p>
        </w:tc>
        <w:tc>
          <w:tcPr>
            <w:tcW w:w="1295" w:type="dxa"/>
          </w:tcPr>
          <w:p w14:paraId="0EE36976" w14:textId="77777777" w:rsidR="007A654D" w:rsidRPr="00EA12E9" w:rsidRDefault="007A654D" w:rsidP="00EF3420">
            <w:pPr>
              <w:spacing w:before="60" w:after="60"/>
              <w:jc w:val="center"/>
              <w:rPr>
                <w:rFonts w:ascii="Arial" w:hAnsi="Arial" w:cs="Arial"/>
                <w:i/>
                <w:sz w:val="20"/>
                <w:szCs w:val="20"/>
              </w:rPr>
            </w:pPr>
          </w:p>
        </w:tc>
        <w:tc>
          <w:tcPr>
            <w:tcW w:w="1882" w:type="dxa"/>
          </w:tcPr>
          <w:p w14:paraId="4551907C" w14:textId="77777777" w:rsidR="007A654D" w:rsidRPr="00EA12E9" w:rsidRDefault="007A654D" w:rsidP="00EF3420">
            <w:pPr>
              <w:spacing w:before="60" w:after="60"/>
              <w:jc w:val="center"/>
              <w:rPr>
                <w:rFonts w:ascii="Arial" w:hAnsi="Arial" w:cs="Arial"/>
                <w:i/>
                <w:sz w:val="20"/>
                <w:szCs w:val="20"/>
              </w:rPr>
            </w:pPr>
          </w:p>
        </w:tc>
        <w:tc>
          <w:tcPr>
            <w:tcW w:w="1746" w:type="dxa"/>
            <w:vMerge/>
          </w:tcPr>
          <w:p w14:paraId="6520BCDC" w14:textId="6E7708F7" w:rsidR="007A654D" w:rsidRPr="00EA12E9" w:rsidRDefault="007A654D" w:rsidP="00EF3420">
            <w:pPr>
              <w:spacing w:before="60" w:after="60"/>
              <w:jc w:val="center"/>
              <w:rPr>
                <w:rFonts w:ascii="Arial" w:hAnsi="Arial" w:cs="Arial"/>
                <w:i/>
                <w:sz w:val="20"/>
                <w:szCs w:val="20"/>
              </w:rPr>
            </w:pPr>
          </w:p>
        </w:tc>
      </w:tr>
      <w:tr w:rsidR="007A654D" w:rsidRPr="00EA12E9" w14:paraId="70D11CA4" w14:textId="77777777" w:rsidTr="00C83DD2">
        <w:tc>
          <w:tcPr>
            <w:tcW w:w="3539" w:type="dxa"/>
          </w:tcPr>
          <w:p w14:paraId="04FED890" w14:textId="573F5975" w:rsidR="007A654D" w:rsidRPr="00EA12E9" w:rsidRDefault="007A654D" w:rsidP="00EF3420">
            <w:pPr>
              <w:spacing w:before="60" w:after="60"/>
              <w:jc w:val="left"/>
              <w:rPr>
                <w:rFonts w:ascii="Arial" w:hAnsi="Arial" w:cs="Arial"/>
                <w:sz w:val="20"/>
                <w:szCs w:val="20"/>
              </w:rPr>
            </w:pPr>
            <w:r w:rsidRPr="00EA12E9">
              <w:rPr>
                <w:rFonts w:ascii="Arial" w:hAnsi="Arial" w:cs="Arial"/>
                <w:sz w:val="20"/>
                <w:szCs w:val="20"/>
              </w:rPr>
              <w:t xml:space="preserve">Dịch vụ thử khuôn, cân chỉnh/bảo dưỡng/sửa khuôn </w:t>
            </w:r>
          </w:p>
        </w:tc>
        <w:tc>
          <w:tcPr>
            <w:tcW w:w="1307" w:type="dxa"/>
          </w:tcPr>
          <w:p w14:paraId="3FC6C40F" w14:textId="77777777" w:rsidR="007A654D" w:rsidRPr="00EA12E9" w:rsidRDefault="007A654D" w:rsidP="00EF3420">
            <w:pPr>
              <w:spacing w:before="60" w:after="60"/>
              <w:jc w:val="center"/>
              <w:rPr>
                <w:rFonts w:ascii="Arial" w:hAnsi="Arial" w:cs="Arial"/>
                <w:i/>
                <w:sz w:val="20"/>
                <w:szCs w:val="20"/>
              </w:rPr>
            </w:pPr>
          </w:p>
        </w:tc>
        <w:tc>
          <w:tcPr>
            <w:tcW w:w="1295" w:type="dxa"/>
          </w:tcPr>
          <w:p w14:paraId="475C52AF" w14:textId="77777777" w:rsidR="007A654D" w:rsidRPr="00EA12E9" w:rsidRDefault="007A654D" w:rsidP="00EF3420">
            <w:pPr>
              <w:spacing w:before="60" w:after="60"/>
              <w:jc w:val="center"/>
              <w:rPr>
                <w:rFonts w:ascii="Arial" w:hAnsi="Arial" w:cs="Arial"/>
                <w:i/>
                <w:sz w:val="20"/>
                <w:szCs w:val="20"/>
              </w:rPr>
            </w:pPr>
          </w:p>
        </w:tc>
        <w:tc>
          <w:tcPr>
            <w:tcW w:w="1882" w:type="dxa"/>
          </w:tcPr>
          <w:p w14:paraId="3BDCD83E" w14:textId="77777777" w:rsidR="007A654D" w:rsidRPr="00EA12E9" w:rsidRDefault="007A654D" w:rsidP="00EF3420">
            <w:pPr>
              <w:spacing w:before="60" w:after="60"/>
              <w:jc w:val="center"/>
              <w:rPr>
                <w:rFonts w:ascii="Arial" w:hAnsi="Arial" w:cs="Arial"/>
                <w:i/>
                <w:sz w:val="20"/>
                <w:szCs w:val="20"/>
              </w:rPr>
            </w:pPr>
          </w:p>
        </w:tc>
        <w:tc>
          <w:tcPr>
            <w:tcW w:w="1746" w:type="dxa"/>
            <w:vMerge/>
          </w:tcPr>
          <w:p w14:paraId="2260A61B" w14:textId="77777777" w:rsidR="007A654D" w:rsidRPr="00EA12E9" w:rsidRDefault="007A654D" w:rsidP="00EF3420">
            <w:pPr>
              <w:spacing w:before="60" w:after="60"/>
              <w:jc w:val="center"/>
              <w:rPr>
                <w:rFonts w:ascii="Arial" w:hAnsi="Arial" w:cs="Arial"/>
                <w:i/>
                <w:sz w:val="20"/>
                <w:szCs w:val="20"/>
              </w:rPr>
            </w:pPr>
          </w:p>
        </w:tc>
      </w:tr>
      <w:tr w:rsidR="007A654D" w:rsidRPr="00EA12E9" w14:paraId="57A38789" w14:textId="77777777" w:rsidTr="00C83DD2">
        <w:tc>
          <w:tcPr>
            <w:tcW w:w="3539" w:type="dxa"/>
          </w:tcPr>
          <w:p w14:paraId="65A0ABD9" w14:textId="17FAE6B9" w:rsidR="007A654D" w:rsidRPr="00EA12E9" w:rsidRDefault="007A654D" w:rsidP="00EF3420">
            <w:pPr>
              <w:spacing w:before="60" w:after="60"/>
              <w:jc w:val="left"/>
              <w:rPr>
                <w:rFonts w:ascii="Arial" w:hAnsi="Arial" w:cs="Arial"/>
                <w:sz w:val="20"/>
                <w:szCs w:val="20"/>
              </w:rPr>
            </w:pPr>
            <w:r w:rsidRPr="00EA12E9">
              <w:rPr>
                <w:rFonts w:ascii="Arial" w:hAnsi="Arial" w:cs="Arial"/>
                <w:sz w:val="20"/>
                <w:szCs w:val="20"/>
              </w:rPr>
              <w:t>Dịch vụ kiểm tra, đánh giá chất lượng sản phẩm nhựa</w:t>
            </w:r>
          </w:p>
        </w:tc>
        <w:tc>
          <w:tcPr>
            <w:tcW w:w="1307" w:type="dxa"/>
          </w:tcPr>
          <w:p w14:paraId="5FED9F76" w14:textId="77777777" w:rsidR="007A654D" w:rsidRPr="00EA12E9" w:rsidRDefault="007A654D" w:rsidP="00EF3420">
            <w:pPr>
              <w:spacing w:before="60" w:after="60"/>
              <w:jc w:val="center"/>
              <w:rPr>
                <w:rFonts w:ascii="Arial" w:hAnsi="Arial" w:cs="Arial"/>
                <w:i/>
                <w:sz w:val="20"/>
                <w:szCs w:val="20"/>
              </w:rPr>
            </w:pPr>
          </w:p>
        </w:tc>
        <w:tc>
          <w:tcPr>
            <w:tcW w:w="1295" w:type="dxa"/>
          </w:tcPr>
          <w:p w14:paraId="3A0B66D5" w14:textId="77777777" w:rsidR="007A654D" w:rsidRPr="00EA12E9" w:rsidRDefault="007A654D" w:rsidP="00EF3420">
            <w:pPr>
              <w:spacing w:before="60" w:after="60"/>
              <w:jc w:val="center"/>
              <w:rPr>
                <w:rFonts w:ascii="Arial" w:hAnsi="Arial" w:cs="Arial"/>
                <w:i/>
                <w:sz w:val="20"/>
                <w:szCs w:val="20"/>
              </w:rPr>
            </w:pPr>
          </w:p>
        </w:tc>
        <w:tc>
          <w:tcPr>
            <w:tcW w:w="1882" w:type="dxa"/>
          </w:tcPr>
          <w:p w14:paraId="6274C19C" w14:textId="77777777" w:rsidR="007A654D" w:rsidRPr="00EA12E9" w:rsidRDefault="007A654D" w:rsidP="00EF3420">
            <w:pPr>
              <w:spacing w:before="60" w:after="60"/>
              <w:jc w:val="center"/>
              <w:rPr>
                <w:rFonts w:ascii="Arial" w:hAnsi="Arial" w:cs="Arial"/>
                <w:i/>
                <w:sz w:val="20"/>
                <w:szCs w:val="20"/>
              </w:rPr>
            </w:pPr>
          </w:p>
        </w:tc>
        <w:tc>
          <w:tcPr>
            <w:tcW w:w="1746" w:type="dxa"/>
            <w:vMerge/>
          </w:tcPr>
          <w:p w14:paraId="34345B69" w14:textId="77777777" w:rsidR="007A654D" w:rsidRPr="00EA12E9" w:rsidRDefault="007A654D" w:rsidP="00EF3420">
            <w:pPr>
              <w:spacing w:before="60" w:after="60"/>
              <w:jc w:val="center"/>
              <w:rPr>
                <w:rFonts w:ascii="Arial" w:hAnsi="Arial" w:cs="Arial"/>
                <w:i/>
                <w:sz w:val="20"/>
                <w:szCs w:val="20"/>
              </w:rPr>
            </w:pPr>
          </w:p>
        </w:tc>
      </w:tr>
    </w:tbl>
    <w:p w14:paraId="2A603622" w14:textId="1F070C57" w:rsidR="00081E9B" w:rsidRPr="00EA12E9" w:rsidRDefault="00081E9B" w:rsidP="00EF3420">
      <w:pPr>
        <w:pStyle w:val="ListParagraph"/>
        <w:numPr>
          <w:ilvl w:val="0"/>
          <w:numId w:val="6"/>
        </w:numPr>
        <w:spacing w:beforeLines="80" w:before="192" w:after="0" w:line="288" w:lineRule="auto"/>
        <w:rPr>
          <w:rFonts w:ascii="Arial" w:hAnsi="Arial" w:cs="Arial"/>
          <w:b/>
          <w:sz w:val="20"/>
          <w:szCs w:val="20"/>
        </w:rPr>
      </w:pPr>
      <w:r w:rsidRPr="00EA12E9">
        <w:rPr>
          <w:rFonts w:ascii="Arial" w:hAnsi="Arial" w:cs="Arial"/>
          <w:b/>
          <w:sz w:val="20"/>
          <w:szCs w:val="20"/>
        </w:rPr>
        <w:t>Loại vật liệu có thể gia công</w:t>
      </w:r>
    </w:p>
    <w:tbl>
      <w:tblPr>
        <w:tblStyle w:val="TableGrid"/>
        <w:tblW w:w="9749" w:type="dxa"/>
        <w:tblInd w:w="-34" w:type="dxa"/>
        <w:tblLook w:val="04A0" w:firstRow="1" w:lastRow="0" w:firstColumn="1" w:lastColumn="0" w:noHBand="0" w:noVBand="1"/>
      </w:tblPr>
      <w:tblGrid>
        <w:gridCol w:w="3539"/>
        <w:gridCol w:w="3240"/>
        <w:gridCol w:w="1170"/>
        <w:gridCol w:w="1800"/>
      </w:tblGrid>
      <w:tr w:rsidR="00081E9B" w:rsidRPr="00EA12E9" w14:paraId="71083B19" w14:textId="77777777" w:rsidTr="008E6FF6">
        <w:trPr>
          <w:trHeight w:val="326"/>
        </w:trPr>
        <w:tc>
          <w:tcPr>
            <w:tcW w:w="3539" w:type="dxa"/>
            <w:vMerge w:val="restart"/>
          </w:tcPr>
          <w:p w14:paraId="4809712C" w14:textId="6619A6A0" w:rsidR="00081E9B" w:rsidRPr="00EA12E9" w:rsidRDefault="00081E9B" w:rsidP="00EF3420">
            <w:pPr>
              <w:spacing w:before="60" w:after="60"/>
              <w:jc w:val="left"/>
              <w:rPr>
                <w:rFonts w:ascii="Arial" w:hAnsi="Arial" w:cs="Arial"/>
                <w:sz w:val="20"/>
                <w:szCs w:val="20"/>
              </w:rPr>
            </w:pPr>
            <w:r w:rsidRPr="00EA12E9">
              <w:rPr>
                <w:rFonts w:ascii="Arial" w:hAnsi="Arial" w:cs="Arial"/>
                <w:sz w:val="20"/>
                <w:szCs w:val="20"/>
              </w:rPr>
              <w:t xml:space="preserve">Loại vật liệu </w:t>
            </w:r>
          </w:p>
        </w:tc>
        <w:tc>
          <w:tcPr>
            <w:tcW w:w="3240" w:type="dxa"/>
            <w:vMerge w:val="restart"/>
          </w:tcPr>
          <w:p w14:paraId="2D476F04" w14:textId="3C88CC27" w:rsidR="00081E9B" w:rsidRPr="00EA12E9" w:rsidRDefault="00081E9B" w:rsidP="00EF3420">
            <w:pPr>
              <w:spacing w:before="60" w:after="60"/>
              <w:jc w:val="center"/>
              <w:rPr>
                <w:rFonts w:ascii="Arial" w:hAnsi="Arial" w:cs="Arial"/>
                <w:sz w:val="20"/>
                <w:szCs w:val="20"/>
              </w:rPr>
            </w:pPr>
            <w:r w:rsidRPr="00EA12E9">
              <w:rPr>
                <w:rFonts w:ascii="Arial" w:hAnsi="Arial" w:cs="Arial"/>
                <w:sz w:val="20"/>
                <w:szCs w:val="20"/>
              </w:rPr>
              <w:t>Hãy liệt kê các mã vật liệu nhóm này mà công ty có thể gia công</w:t>
            </w:r>
          </w:p>
        </w:tc>
        <w:tc>
          <w:tcPr>
            <w:tcW w:w="2970" w:type="dxa"/>
            <w:gridSpan w:val="2"/>
          </w:tcPr>
          <w:p w14:paraId="05FCA09E" w14:textId="53F9D17A" w:rsidR="00081E9B" w:rsidRPr="00EA12E9" w:rsidRDefault="00081E9B" w:rsidP="00EF3420">
            <w:pPr>
              <w:spacing w:before="60" w:after="60"/>
              <w:jc w:val="center"/>
              <w:rPr>
                <w:rFonts w:ascii="Arial" w:hAnsi="Arial" w:cs="Arial"/>
                <w:sz w:val="20"/>
                <w:szCs w:val="20"/>
              </w:rPr>
            </w:pPr>
            <w:r w:rsidRPr="00EA12E9">
              <w:rPr>
                <w:rFonts w:ascii="Arial" w:hAnsi="Arial" w:cs="Arial"/>
                <w:sz w:val="20"/>
                <w:szCs w:val="20"/>
              </w:rPr>
              <w:t>Loại phổ biến nhất</w:t>
            </w:r>
          </w:p>
        </w:tc>
      </w:tr>
      <w:tr w:rsidR="00081E9B" w:rsidRPr="00EA12E9" w14:paraId="4E1087B3" w14:textId="77777777" w:rsidTr="008E6FF6">
        <w:tc>
          <w:tcPr>
            <w:tcW w:w="3539" w:type="dxa"/>
            <w:vMerge/>
          </w:tcPr>
          <w:p w14:paraId="445E7A56" w14:textId="1A5D481F" w:rsidR="00081E9B" w:rsidRPr="00EA12E9" w:rsidRDefault="00081E9B" w:rsidP="00EF3420">
            <w:pPr>
              <w:spacing w:before="60" w:after="60"/>
              <w:rPr>
                <w:rFonts w:ascii="Arial" w:hAnsi="Arial" w:cs="Arial"/>
                <w:sz w:val="20"/>
                <w:szCs w:val="20"/>
              </w:rPr>
            </w:pPr>
          </w:p>
        </w:tc>
        <w:tc>
          <w:tcPr>
            <w:tcW w:w="3240" w:type="dxa"/>
            <w:vMerge/>
          </w:tcPr>
          <w:p w14:paraId="77880ACF" w14:textId="77777777" w:rsidR="00081E9B" w:rsidRPr="00EA12E9" w:rsidRDefault="00081E9B" w:rsidP="00EF3420">
            <w:pPr>
              <w:spacing w:before="60" w:after="60"/>
              <w:jc w:val="center"/>
              <w:rPr>
                <w:rFonts w:ascii="Arial" w:hAnsi="Arial" w:cs="Arial"/>
                <w:i/>
                <w:sz w:val="20"/>
                <w:szCs w:val="20"/>
              </w:rPr>
            </w:pPr>
          </w:p>
        </w:tc>
        <w:tc>
          <w:tcPr>
            <w:tcW w:w="1170" w:type="dxa"/>
          </w:tcPr>
          <w:p w14:paraId="391391AC" w14:textId="77CE2ADE" w:rsidR="00081E9B" w:rsidRPr="00EA12E9" w:rsidRDefault="00081E9B" w:rsidP="00EF3420">
            <w:pPr>
              <w:spacing w:before="60" w:after="60"/>
              <w:jc w:val="center"/>
              <w:rPr>
                <w:rFonts w:ascii="Arial" w:hAnsi="Arial" w:cs="Arial"/>
                <w:sz w:val="20"/>
                <w:szCs w:val="20"/>
              </w:rPr>
            </w:pPr>
            <w:r w:rsidRPr="00EA12E9">
              <w:rPr>
                <w:rFonts w:ascii="Arial" w:hAnsi="Arial" w:cs="Arial"/>
                <w:sz w:val="20"/>
                <w:szCs w:val="20"/>
              </w:rPr>
              <w:t>Mã</w:t>
            </w:r>
          </w:p>
        </w:tc>
        <w:tc>
          <w:tcPr>
            <w:tcW w:w="1800" w:type="dxa"/>
          </w:tcPr>
          <w:p w14:paraId="3EC851AB" w14:textId="5B48B888" w:rsidR="00081E9B" w:rsidRPr="00EA12E9" w:rsidRDefault="008E6FF6" w:rsidP="00EF3420">
            <w:pPr>
              <w:spacing w:before="60" w:after="60"/>
              <w:jc w:val="center"/>
              <w:rPr>
                <w:rFonts w:ascii="Arial" w:hAnsi="Arial" w:cs="Arial"/>
                <w:sz w:val="20"/>
                <w:szCs w:val="20"/>
              </w:rPr>
            </w:pPr>
            <w:r w:rsidRPr="00EA12E9">
              <w:rPr>
                <w:rFonts w:ascii="Arial" w:hAnsi="Arial" w:cs="Arial"/>
                <w:sz w:val="20"/>
                <w:szCs w:val="20"/>
              </w:rPr>
              <w:t>Đơn giá</w:t>
            </w:r>
            <w:r w:rsidR="00081E9B" w:rsidRPr="00EA12E9">
              <w:rPr>
                <w:rFonts w:ascii="Arial" w:hAnsi="Arial" w:cs="Arial"/>
                <w:sz w:val="20"/>
                <w:szCs w:val="20"/>
              </w:rPr>
              <w:t xml:space="preserve"> trung bình usd/kg</w:t>
            </w:r>
          </w:p>
        </w:tc>
      </w:tr>
      <w:tr w:rsidR="00081E9B" w:rsidRPr="00EA12E9" w14:paraId="36138926" w14:textId="77777777" w:rsidTr="008E6FF6">
        <w:tc>
          <w:tcPr>
            <w:tcW w:w="3539" w:type="dxa"/>
          </w:tcPr>
          <w:p w14:paraId="15489FDD" w14:textId="28D98459" w:rsidR="00081E9B" w:rsidRPr="00EA12E9" w:rsidRDefault="00081E9B" w:rsidP="00EF3420">
            <w:pPr>
              <w:spacing w:before="60" w:after="60"/>
              <w:jc w:val="left"/>
              <w:rPr>
                <w:rFonts w:ascii="Arial" w:hAnsi="Arial" w:cs="Arial"/>
                <w:bCs/>
                <w:color w:val="000000"/>
                <w:sz w:val="20"/>
                <w:szCs w:val="20"/>
              </w:rPr>
            </w:pPr>
            <w:r w:rsidRPr="00EA12E9">
              <w:rPr>
                <w:rFonts w:ascii="Arial" w:hAnsi="Arial" w:cs="Arial"/>
                <w:sz w:val="20"/>
                <w:szCs w:val="20"/>
              </w:rPr>
              <w:t xml:space="preserve">Các mã </w:t>
            </w:r>
            <w:r w:rsidR="007A654D" w:rsidRPr="00EA12E9">
              <w:rPr>
                <w:rFonts w:ascii="Arial" w:hAnsi="Arial" w:cs="Arial"/>
                <w:sz w:val="20"/>
                <w:szCs w:val="20"/>
              </w:rPr>
              <w:t>thép làm khuôn</w:t>
            </w:r>
            <w:r w:rsidRPr="00EA12E9">
              <w:rPr>
                <w:rFonts w:ascii="Arial" w:hAnsi="Arial" w:cs="Arial"/>
                <w:sz w:val="20"/>
                <w:szCs w:val="20"/>
              </w:rPr>
              <w:t xml:space="preserve"> </w:t>
            </w:r>
          </w:p>
        </w:tc>
        <w:tc>
          <w:tcPr>
            <w:tcW w:w="3240" w:type="dxa"/>
          </w:tcPr>
          <w:p w14:paraId="1E29A77F" w14:textId="77777777" w:rsidR="00081E9B" w:rsidRPr="00EA12E9" w:rsidRDefault="00081E9B" w:rsidP="00EF3420">
            <w:pPr>
              <w:spacing w:before="60" w:after="60"/>
              <w:jc w:val="center"/>
              <w:rPr>
                <w:rFonts w:ascii="Arial" w:hAnsi="Arial" w:cs="Arial"/>
                <w:i/>
                <w:sz w:val="20"/>
                <w:szCs w:val="20"/>
              </w:rPr>
            </w:pPr>
          </w:p>
        </w:tc>
        <w:tc>
          <w:tcPr>
            <w:tcW w:w="1170" w:type="dxa"/>
          </w:tcPr>
          <w:p w14:paraId="3F0B6E2E" w14:textId="77777777" w:rsidR="00081E9B" w:rsidRPr="00EA12E9" w:rsidRDefault="00081E9B" w:rsidP="00EF3420">
            <w:pPr>
              <w:spacing w:before="60" w:after="60"/>
              <w:jc w:val="center"/>
              <w:rPr>
                <w:rFonts w:ascii="Arial" w:hAnsi="Arial" w:cs="Arial"/>
                <w:i/>
                <w:sz w:val="20"/>
                <w:szCs w:val="20"/>
              </w:rPr>
            </w:pPr>
          </w:p>
        </w:tc>
        <w:tc>
          <w:tcPr>
            <w:tcW w:w="1800" w:type="dxa"/>
          </w:tcPr>
          <w:p w14:paraId="348EB9A5" w14:textId="77777777" w:rsidR="00081E9B" w:rsidRPr="00EA12E9" w:rsidRDefault="00081E9B" w:rsidP="00EF3420">
            <w:pPr>
              <w:spacing w:before="60" w:after="60"/>
              <w:jc w:val="center"/>
              <w:rPr>
                <w:rFonts w:ascii="Arial" w:hAnsi="Arial" w:cs="Arial"/>
                <w:i/>
                <w:sz w:val="20"/>
                <w:szCs w:val="20"/>
              </w:rPr>
            </w:pPr>
          </w:p>
        </w:tc>
      </w:tr>
      <w:tr w:rsidR="00081E9B" w:rsidRPr="00EA12E9" w14:paraId="44A8E58D" w14:textId="77777777" w:rsidTr="008E6FF6">
        <w:tc>
          <w:tcPr>
            <w:tcW w:w="3539" w:type="dxa"/>
          </w:tcPr>
          <w:p w14:paraId="1317DF34" w14:textId="210CE519" w:rsidR="00081E9B" w:rsidRPr="00EA12E9" w:rsidRDefault="00081E9B" w:rsidP="00EF3420">
            <w:pPr>
              <w:spacing w:before="60" w:after="60"/>
              <w:rPr>
                <w:rFonts w:ascii="Arial" w:hAnsi="Arial" w:cs="Arial"/>
                <w:sz w:val="20"/>
                <w:szCs w:val="20"/>
              </w:rPr>
            </w:pPr>
            <w:r w:rsidRPr="00EA12E9">
              <w:rPr>
                <w:rFonts w:ascii="Arial" w:hAnsi="Arial" w:cs="Arial"/>
                <w:sz w:val="20"/>
                <w:szCs w:val="20"/>
              </w:rPr>
              <w:t>Nhựa kỹ thuật PTFE</w:t>
            </w:r>
            <w:r w:rsidR="008E6FF6" w:rsidRPr="00EA12E9">
              <w:rPr>
                <w:rFonts w:ascii="Arial" w:hAnsi="Arial" w:cs="Arial"/>
                <w:sz w:val="20"/>
                <w:szCs w:val="20"/>
              </w:rPr>
              <w:t xml:space="preserve">, </w:t>
            </w:r>
            <w:r w:rsidRPr="00EA12E9">
              <w:rPr>
                <w:rFonts w:ascii="Arial" w:hAnsi="Arial" w:cs="Arial"/>
                <w:sz w:val="20"/>
                <w:szCs w:val="20"/>
              </w:rPr>
              <w:t>POM-C</w:t>
            </w:r>
            <w:r w:rsidR="008E6FF6" w:rsidRPr="00EA12E9">
              <w:rPr>
                <w:rFonts w:ascii="Arial" w:hAnsi="Arial" w:cs="Arial"/>
                <w:sz w:val="20"/>
                <w:szCs w:val="20"/>
              </w:rPr>
              <w:t xml:space="preserve">, </w:t>
            </w:r>
            <w:r w:rsidRPr="00EA12E9">
              <w:rPr>
                <w:rFonts w:ascii="Arial" w:hAnsi="Arial" w:cs="Arial"/>
                <w:sz w:val="20"/>
                <w:szCs w:val="20"/>
              </w:rPr>
              <w:t>PEEK</w:t>
            </w:r>
          </w:p>
        </w:tc>
        <w:tc>
          <w:tcPr>
            <w:tcW w:w="3240" w:type="dxa"/>
          </w:tcPr>
          <w:p w14:paraId="15DA9A2C" w14:textId="77777777" w:rsidR="00081E9B" w:rsidRPr="00EA12E9" w:rsidRDefault="00081E9B" w:rsidP="00EF3420">
            <w:pPr>
              <w:spacing w:before="60" w:after="60"/>
              <w:jc w:val="center"/>
              <w:rPr>
                <w:rFonts w:ascii="Arial" w:hAnsi="Arial" w:cs="Arial"/>
                <w:i/>
                <w:sz w:val="20"/>
                <w:szCs w:val="20"/>
              </w:rPr>
            </w:pPr>
          </w:p>
        </w:tc>
        <w:tc>
          <w:tcPr>
            <w:tcW w:w="1170" w:type="dxa"/>
          </w:tcPr>
          <w:p w14:paraId="7E593A03" w14:textId="77777777" w:rsidR="00081E9B" w:rsidRPr="00EA12E9" w:rsidRDefault="00081E9B" w:rsidP="00EF3420">
            <w:pPr>
              <w:spacing w:before="60" w:after="60"/>
              <w:jc w:val="center"/>
              <w:rPr>
                <w:rFonts w:ascii="Arial" w:hAnsi="Arial" w:cs="Arial"/>
                <w:i/>
                <w:sz w:val="20"/>
                <w:szCs w:val="20"/>
              </w:rPr>
            </w:pPr>
          </w:p>
        </w:tc>
        <w:tc>
          <w:tcPr>
            <w:tcW w:w="1800" w:type="dxa"/>
          </w:tcPr>
          <w:p w14:paraId="40136F7D" w14:textId="77777777" w:rsidR="00081E9B" w:rsidRPr="00EA12E9" w:rsidRDefault="00081E9B" w:rsidP="00EF3420">
            <w:pPr>
              <w:spacing w:before="60" w:after="60"/>
              <w:jc w:val="center"/>
              <w:rPr>
                <w:rFonts w:ascii="Arial" w:hAnsi="Arial" w:cs="Arial"/>
                <w:i/>
                <w:sz w:val="20"/>
                <w:szCs w:val="20"/>
              </w:rPr>
            </w:pPr>
          </w:p>
        </w:tc>
      </w:tr>
      <w:tr w:rsidR="00081E9B" w:rsidRPr="00EA12E9" w14:paraId="5E54FAE2" w14:textId="77777777" w:rsidTr="008E6FF6">
        <w:tc>
          <w:tcPr>
            <w:tcW w:w="3539" w:type="dxa"/>
          </w:tcPr>
          <w:p w14:paraId="65688F9F" w14:textId="2CB79178" w:rsidR="00081E9B" w:rsidRPr="00EA12E9" w:rsidRDefault="00081E9B" w:rsidP="00EF3420">
            <w:pPr>
              <w:spacing w:before="60" w:after="60"/>
              <w:rPr>
                <w:rFonts w:ascii="Arial" w:hAnsi="Arial" w:cs="Arial"/>
                <w:sz w:val="20"/>
                <w:szCs w:val="20"/>
              </w:rPr>
            </w:pPr>
            <w:r w:rsidRPr="00EA12E9">
              <w:rPr>
                <w:rFonts w:ascii="Arial" w:hAnsi="Arial" w:cs="Arial"/>
                <w:sz w:val="20"/>
                <w:szCs w:val="20"/>
              </w:rPr>
              <w:t>Các mã nhựa kỹ thuật khác</w:t>
            </w:r>
          </w:p>
        </w:tc>
        <w:tc>
          <w:tcPr>
            <w:tcW w:w="3240" w:type="dxa"/>
          </w:tcPr>
          <w:p w14:paraId="775AB0EF" w14:textId="77777777" w:rsidR="00081E9B" w:rsidRPr="00EA12E9" w:rsidRDefault="00081E9B" w:rsidP="00EF3420">
            <w:pPr>
              <w:spacing w:before="60" w:after="60"/>
              <w:jc w:val="center"/>
              <w:rPr>
                <w:rFonts w:ascii="Arial" w:hAnsi="Arial" w:cs="Arial"/>
                <w:i/>
                <w:sz w:val="20"/>
                <w:szCs w:val="20"/>
              </w:rPr>
            </w:pPr>
          </w:p>
        </w:tc>
        <w:tc>
          <w:tcPr>
            <w:tcW w:w="1170" w:type="dxa"/>
          </w:tcPr>
          <w:p w14:paraId="6D42A96C" w14:textId="77777777" w:rsidR="00081E9B" w:rsidRPr="00EA12E9" w:rsidRDefault="00081E9B" w:rsidP="00EF3420">
            <w:pPr>
              <w:spacing w:before="60" w:after="60"/>
              <w:jc w:val="center"/>
              <w:rPr>
                <w:rFonts w:ascii="Arial" w:hAnsi="Arial" w:cs="Arial"/>
                <w:i/>
                <w:sz w:val="20"/>
                <w:szCs w:val="20"/>
              </w:rPr>
            </w:pPr>
          </w:p>
        </w:tc>
        <w:tc>
          <w:tcPr>
            <w:tcW w:w="1800" w:type="dxa"/>
          </w:tcPr>
          <w:p w14:paraId="316A83F4" w14:textId="77777777" w:rsidR="00081E9B" w:rsidRPr="00EA12E9" w:rsidRDefault="00081E9B" w:rsidP="00EF3420">
            <w:pPr>
              <w:spacing w:before="60" w:after="60"/>
              <w:jc w:val="center"/>
              <w:rPr>
                <w:rFonts w:ascii="Arial" w:hAnsi="Arial" w:cs="Arial"/>
                <w:i/>
                <w:sz w:val="20"/>
                <w:szCs w:val="20"/>
              </w:rPr>
            </w:pPr>
          </w:p>
        </w:tc>
      </w:tr>
    </w:tbl>
    <w:p w14:paraId="467D0EFA" w14:textId="77777777" w:rsidR="001B28BA" w:rsidRPr="00EA12E9" w:rsidRDefault="001B28BA" w:rsidP="001B28BA">
      <w:pPr>
        <w:spacing w:beforeLines="80" w:before="192" w:after="0" w:line="288" w:lineRule="auto"/>
        <w:rPr>
          <w:rFonts w:ascii="Arial" w:hAnsi="Arial" w:cs="Arial"/>
          <w:b/>
          <w:sz w:val="20"/>
          <w:szCs w:val="20"/>
        </w:rPr>
      </w:pPr>
    </w:p>
    <w:p w14:paraId="3042A8EA" w14:textId="11000EE7" w:rsidR="00C12374" w:rsidRPr="00EA12E9" w:rsidRDefault="00C12374" w:rsidP="00C12374">
      <w:pPr>
        <w:pStyle w:val="ListParagraph"/>
        <w:numPr>
          <w:ilvl w:val="0"/>
          <w:numId w:val="6"/>
        </w:numPr>
        <w:rPr>
          <w:rFonts w:ascii="Arial" w:hAnsi="Arial" w:cs="Arial"/>
          <w:sz w:val="20"/>
          <w:szCs w:val="20"/>
        </w:rPr>
      </w:pPr>
      <w:r w:rsidRPr="00EA12E9">
        <w:rPr>
          <w:rFonts w:ascii="Arial" w:hAnsi="Arial" w:cs="Arial"/>
          <w:b/>
          <w:sz w:val="20"/>
          <w:szCs w:val="20"/>
        </w:rPr>
        <w:t>Năng lực gia công các đơn hàng nhanh và chi phí bổ sung của công ty?</w:t>
      </w:r>
      <w:r w:rsidRPr="00EA12E9">
        <w:rPr>
          <w:rFonts w:ascii="Arial" w:hAnsi="Arial" w:cs="Arial"/>
          <w:sz w:val="20"/>
          <w:szCs w:val="20"/>
        </w:rPr>
        <w:t xml:space="preserve"> (VD: Đơn đặt hàng nhanh có thể được thực hiện, nhưng chỉ cho các </w:t>
      </w:r>
      <w:r w:rsidR="007A654D" w:rsidRPr="00EA12E9">
        <w:rPr>
          <w:rFonts w:ascii="Arial" w:hAnsi="Arial" w:cs="Arial"/>
          <w:sz w:val="20"/>
          <w:szCs w:val="20"/>
        </w:rPr>
        <w:t>đơn khuôn nhỏ</w:t>
      </w:r>
      <w:r w:rsidRPr="00EA12E9">
        <w:rPr>
          <w:rFonts w:ascii="Arial" w:hAnsi="Arial" w:cs="Arial"/>
          <w:sz w:val="20"/>
          <w:szCs w:val="20"/>
        </w:rPr>
        <w:t xml:space="preserve">, </w:t>
      </w:r>
      <w:r w:rsidR="007A654D" w:rsidRPr="00EA12E9">
        <w:rPr>
          <w:rFonts w:ascii="Arial" w:hAnsi="Arial" w:cs="Arial"/>
          <w:sz w:val="20"/>
          <w:szCs w:val="20"/>
        </w:rPr>
        <w:t>số lượng tối đa</w:t>
      </w:r>
      <w:r w:rsidRPr="00EA12E9">
        <w:rPr>
          <w:rFonts w:ascii="Arial" w:hAnsi="Arial" w:cs="Arial"/>
          <w:sz w:val="20"/>
          <w:szCs w:val="20"/>
        </w:rPr>
        <w:t xml:space="preserve"> 5 </w:t>
      </w:r>
      <w:r w:rsidR="007A654D" w:rsidRPr="00EA12E9">
        <w:rPr>
          <w:rFonts w:ascii="Arial" w:hAnsi="Arial" w:cs="Arial"/>
          <w:sz w:val="20"/>
          <w:szCs w:val="20"/>
        </w:rPr>
        <w:t>khuôn</w:t>
      </w:r>
      <w:r w:rsidRPr="00EA12E9">
        <w:rPr>
          <w:rFonts w:ascii="Arial" w:hAnsi="Arial" w:cs="Arial"/>
          <w:sz w:val="20"/>
          <w:szCs w:val="20"/>
        </w:rPr>
        <w:t>. Phụ phí nhanh xấp xỉ 15%)</w:t>
      </w:r>
    </w:p>
    <w:p w14:paraId="5244B0E2" w14:textId="25720BE1" w:rsidR="00C12374" w:rsidRPr="00EA12E9" w:rsidRDefault="00C12374" w:rsidP="00C12374">
      <w:pPr>
        <w:rPr>
          <w:rFonts w:ascii="Arial" w:hAnsi="Arial" w:cs="Arial"/>
          <w:sz w:val="20"/>
          <w:szCs w:val="20"/>
        </w:rPr>
      </w:pPr>
    </w:p>
    <w:p w14:paraId="233E7E39" w14:textId="77777777" w:rsidR="00EF3420" w:rsidRPr="00EA12E9" w:rsidRDefault="00EF3420" w:rsidP="00C12374">
      <w:pPr>
        <w:rPr>
          <w:rFonts w:ascii="Arial" w:hAnsi="Arial" w:cs="Arial"/>
          <w:sz w:val="20"/>
          <w:szCs w:val="20"/>
        </w:rPr>
      </w:pPr>
    </w:p>
    <w:p w14:paraId="064DA755" w14:textId="5CF9A2DD" w:rsidR="004D6D37" w:rsidRPr="00EA12E9" w:rsidRDefault="004D6D37" w:rsidP="004D6D37">
      <w:pPr>
        <w:pStyle w:val="ListParagraph"/>
        <w:numPr>
          <w:ilvl w:val="0"/>
          <w:numId w:val="6"/>
        </w:numPr>
        <w:spacing w:beforeLines="80" w:before="192" w:after="0" w:line="288" w:lineRule="auto"/>
        <w:rPr>
          <w:rFonts w:ascii="Arial" w:hAnsi="Arial" w:cs="Arial"/>
          <w:b/>
          <w:sz w:val="20"/>
          <w:szCs w:val="20"/>
        </w:rPr>
      </w:pPr>
      <w:r w:rsidRPr="00EA12E9">
        <w:rPr>
          <w:rFonts w:ascii="Arial" w:hAnsi="Arial" w:cs="Arial"/>
          <w:b/>
          <w:sz w:val="20"/>
          <w:szCs w:val="20"/>
        </w:rPr>
        <w:t xml:space="preserve">Năng lực </w:t>
      </w:r>
      <w:r w:rsidR="00C12374" w:rsidRPr="00EA12E9">
        <w:rPr>
          <w:rFonts w:ascii="Arial" w:hAnsi="Arial" w:cs="Arial"/>
          <w:b/>
          <w:sz w:val="20"/>
          <w:szCs w:val="20"/>
        </w:rPr>
        <w:t xml:space="preserve">sản xuất </w:t>
      </w:r>
      <w:r w:rsidRPr="00EA12E9">
        <w:rPr>
          <w:rFonts w:ascii="Arial" w:hAnsi="Arial" w:cs="Arial"/>
          <w:b/>
          <w:sz w:val="20"/>
          <w:szCs w:val="20"/>
        </w:rPr>
        <w:t>gia công đặc biệt của quý công ty</w:t>
      </w:r>
      <w:r w:rsidR="00241FA8" w:rsidRPr="00EA12E9">
        <w:rPr>
          <w:rFonts w:ascii="Arial" w:hAnsi="Arial" w:cs="Arial"/>
          <w:b/>
          <w:sz w:val="20"/>
          <w:szCs w:val="20"/>
        </w:rPr>
        <w:t xml:space="preserve"> </w:t>
      </w:r>
      <w:r w:rsidRPr="00EA12E9">
        <w:rPr>
          <w:rFonts w:ascii="Arial" w:hAnsi="Arial" w:cs="Arial"/>
          <w:b/>
          <w:sz w:val="20"/>
          <w:szCs w:val="20"/>
        </w:rPr>
        <w:t>(chưa có trong các câu hỏi trên)</w:t>
      </w:r>
    </w:p>
    <w:p w14:paraId="294D494B" w14:textId="23C3D8CB" w:rsidR="004D6D37" w:rsidRPr="00EA12E9" w:rsidRDefault="004D6D37" w:rsidP="00C12374">
      <w:pPr>
        <w:pStyle w:val="ListParagraph"/>
        <w:spacing w:beforeLines="80" w:before="192" w:after="0" w:line="288" w:lineRule="auto"/>
        <w:rPr>
          <w:rFonts w:ascii="Arial" w:hAnsi="Arial" w:cs="Arial"/>
          <w:b/>
          <w:sz w:val="20"/>
          <w:szCs w:val="20"/>
        </w:rPr>
      </w:pPr>
    </w:p>
    <w:p w14:paraId="2B60ACBA" w14:textId="36CF3243" w:rsidR="007A654D" w:rsidRPr="00EA12E9" w:rsidRDefault="007A654D" w:rsidP="00C12374">
      <w:pPr>
        <w:pStyle w:val="ListParagraph"/>
        <w:spacing w:beforeLines="80" w:before="192" w:after="0" w:line="288" w:lineRule="auto"/>
        <w:rPr>
          <w:rFonts w:ascii="Arial" w:hAnsi="Arial" w:cs="Arial"/>
          <w:b/>
          <w:sz w:val="20"/>
          <w:szCs w:val="20"/>
        </w:rPr>
      </w:pPr>
    </w:p>
    <w:p w14:paraId="45C8143F" w14:textId="77777777" w:rsidR="007A654D" w:rsidRPr="00EA12E9" w:rsidRDefault="007A654D" w:rsidP="00C12374">
      <w:pPr>
        <w:pStyle w:val="ListParagraph"/>
        <w:spacing w:beforeLines="80" w:before="192" w:after="0" w:line="288" w:lineRule="auto"/>
        <w:rPr>
          <w:rFonts w:ascii="Arial" w:hAnsi="Arial" w:cs="Arial"/>
          <w:b/>
          <w:sz w:val="20"/>
          <w:szCs w:val="20"/>
        </w:rPr>
      </w:pPr>
    </w:p>
    <w:p w14:paraId="6BD3AD31" w14:textId="77777777" w:rsidR="00624A9C" w:rsidRPr="00EA12E9" w:rsidRDefault="00624A9C" w:rsidP="00550DF9">
      <w:pPr>
        <w:spacing w:beforeLines="20" w:before="48" w:afterLines="20" w:after="48" w:line="240" w:lineRule="auto"/>
        <w:jc w:val="center"/>
        <w:rPr>
          <w:rFonts w:ascii="Arial" w:hAnsi="Arial" w:cs="Arial"/>
          <w:b/>
          <w:sz w:val="20"/>
          <w:szCs w:val="20"/>
        </w:rPr>
      </w:pPr>
    </w:p>
    <w:p w14:paraId="3898B19A" w14:textId="6BB9FDDD" w:rsidR="00773FD0" w:rsidRPr="00EA12E9" w:rsidRDefault="00773FD0" w:rsidP="00236E3E">
      <w:pPr>
        <w:spacing w:beforeLines="20" w:before="48" w:afterLines="20" w:after="48" w:line="240" w:lineRule="auto"/>
        <w:jc w:val="center"/>
        <w:rPr>
          <w:rFonts w:ascii="Arial" w:hAnsi="Arial" w:cs="Arial"/>
          <w:b/>
          <w:sz w:val="20"/>
          <w:szCs w:val="20"/>
        </w:rPr>
      </w:pPr>
    </w:p>
    <w:p w14:paraId="59FAB999" w14:textId="02AF1441" w:rsidR="007A654D" w:rsidRPr="00EA12E9" w:rsidRDefault="007A654D" w:rsidP="00236E3E">
      <w:pPr>
        <w:spacing w:beforeLines="20" w:before="48" w:afterLines="20" w:after="48" w:line="240" w:lineRule="auto"/>
        <w:jc w:val="center"/>
        <w:rPr>
          <w:rFonts w:ascii="Arial" w:hAnsi="Arial" w:cs="Arial"/>
          <w:b/>
          <w:sz w:val="20"/>
          <w:szCs w:val="20"/>
        </w:rPr>
      </w:pPr>
    </w:p>
    <w:p w14:paraId="11A8A3C9" w14:textId="0DA002E8" w:rsidR="007A654D" w:rsidRPr="00EA12E9" w:rsidRDefault="007A654D" w:rsidP="00236E3E">
      <w:pPr>
        <w:spacing w:beforeLines="20" w:before="48" w:afterLines="20" w:after="48" w:line="240" w:lineRule="auto"/>
        <w:jc w:val="center"/>
        <w:rPr>
          <w:rFonts w:ascii="Arial" w:hAnsi="Arial" w:cs="Arial"/>
          <w:b/>
          <w:sz w:val="20"/>
          <w:szCs w:val="20"/>
        </w:rPr>
      </w:pPr>
    </w:p>
    <w:p w14:paraId="4E9C4131" w14:textId="5B7DD682" w:rsidR="007A654D" w:rsidRPr="00EA12E9" w:rsidRDefault="007A654D" w:rsidP="00236E3E">
      <w:pPr>
        <w:spacing w:beforeLines="20" w:before="48" w:afterLines="20" w:after="48" w:line="240" w:lineRule="auto"/>
        <w:jc w:val="center"/>
        <w:rPr>
          <w:rFonts w:ascii="Arial" w:hAnsi="Arial" w:cs="Arial"/>
          <w:b/>
          <w:sz w:val="20"/>
          <w:szCs w:val="20"/>
        </w:rPr>
      </w:pPr>
    </w:p>
    <w:p w14:paraId="059B0DAD" w14:textId="77777777" w:rsidR="007A654D" w:rsidRPr="00EA12E9" w:rsidRDefault="007A654D" w:rsidP="00236E3E">
      <w:pPr>
        <w:spacing w:beforeLines="20" w:before="48" w:afterLines="20" w:after="48" w:line="240" w:lineRule="auto"/>
        <w:jc w:val="center"/>
        <w:rPr>
          <w:rFonts w:ascii="Arial" w:hAnsi="Arial" w:cs="Arial"/>
          <w:b/>
          <w:sz w:val="20"/>
          <w:szCs w:val="20"/>
        </w:rPr>
      </w:pPr>
    </w:p>
    <w:p w14:paraId="32A81B80" w14:textId="40D14D8B" w:rsidR="003A67A6" w:rsidRPr="00A76EE8" w:rsidRDefault="00550DF9" w:rsidP="00236E3E">
      <w:pPr>
        <w:spacing w:beforeLines="20" w:before="48" w:afterLines="20" w:after="48" w:line="240" w:lineRule="auto"/>
        <w:jc w:val="center"/>
        <w:rPr>
          <w:rFonts w:ascii="Arial" w:hAnsi="Arial" w:cs="Arial"/>
          <w:sz w:val="20"/>
          <w:szCs w:val="20"/>
        </w:rPr>
      </w:pPr>
      <w:r w:rsidRPr="00EA12E9">
        <w:rPr>
          <w:rFonts w:ascii="Arial" w:hAnsi="Arial" w:cs="Arial"/>
          <w:b/>
          <w:sz w:val="20"/>
          <w:szCs w:val="20"/>
        </w:rPr>
        <w:t>TRÂN TRỌNG CẢM ƠN SỰ HỢP TÁC CỦA QUÝ CÔNG TY</w:t>
      </w:r>
    </w:p>
    <w:sectPr w:rsidR="003A67A6" w:rsidRPr="00A76EE8" w:rsidSect="00C22BD9">
      <w:pgSz w:w="12240" w:h="15840"/>
      <w:pgMar w:top="851" w:right="1077" w:bottom="1134" w:left="1418"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309C" w14:textId="77777777" w:rsidR="004D0D12" w:rsidRDefault="004D0D12" w:rsidP="004C10F9">
      <w:pPr>
        <w:spacing w:after="0" w:line="240" w:lineRule="auto"/>
      </w:pPr>
      <w:r>
        <w:separator/>
      </w:r>
    </w:p>
  </w:endnote>
  <w:endnote w:type="continuationSeparator" w:id="0">
    <w:p w14:paraId="5E284C14" w14:textId="77777777" w:rsidR="004D0D12" w:rsidRDefault="004D0D12" w:rsidP="004C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7E4F" w14:textId="77777777" w:rsidR="004D0D12" w:rsidRDefault="004D0D12" w:rsidP="004C10F9">
      <w:pPr>
        <w:spacing w:after="0" w:line="240" w:lineRule="auto"/>
      </w:pPr>
      <w:r>
        <w:separator/>
      </w:r>
    </w:p>
  </w:footnote>
  <w:footnote w:type="continuationSeparator" w:id="0">
    <w:p w14:paraId="7073A54E" w14:textId="77777777" w:rsidR="004D0D12" w:rsidRDefault="004D0D12" w:rsidP="004C1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2F"/>
    <w:multiLevelType w:val="hybridMultilevel"/>
    <w:tmpl w:val="2DBA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38D6"/>
    <w:multiLevelType w:val="hybridMultilevel"/>
    <w:tmpl w:val="CF46526E"/>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B71D4"/>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211F"/>
    <w:multiLevelType w:val="hybridMultilevel"/>
    <w:tmpl w:val="D9FE7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91C56"/>
    <w:multiLevelType w:val="hybridMultilevel"/>
    <w:tmpl w:val="ABAC98EC"/>
    <w:lvl w:ilvl="0" w:tplc="D5268CFC">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01DCB"/>
    <w:multiLevelType w:val="hybridMultilevel"/>
    <w:tmpl w:val="537A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0664"/>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F4186"/>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8351F"/>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B257E"/>
    <w:multiLevelType w:val="hybridMultilevel"/>
    <w:tmpl w:val="F44A7098"/>
    <w:lvl w:ilvl="0" w:tplc="D1DEBEF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60B88"/>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324AC"/>
    <w:multiLevelType w:val="hybridMultilevel"/>
    <w:tmpl w:val="36D4F552"/>
    <w:lvl w:ilvl="0" w:tplc="D88AD566">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6909"/>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A6880"/>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208"/>
    <w:multiLevelType w:val="hybridMultilevel"/>
    <w:tmpl w:val="9ADC75A2"/>
    <w:lvl w:ilvl="0" w:tplc="51AA7E84">
      <w:start w:val="1"/>
      <w:numFmt w:val="upperLetter"/>
      <w:lvlText w:val="%1."/>
      <w:lvlJc w:val="left"/>
      <w:pPr>
        <w:ind w:left="576"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5309578A"/>
    <w:multiLevelType w:val="hybridMultilevel"/>
    <w:tmpl w:val="3FE49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466970"/>
    <w:multiLevelType w:val="hybridMultilevel"/>
    <w:tmpl w:val="B61CC2A6"/>
    <w:lvl w:ilvl="0" w:tplc="F37093E6">
      <w:start w:val="1"/>
      <w:numFmt w:val="upperLetter"/>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476A5"/>
    <w:multiLevelType w:val="hybridMultilevel"/>
    <w:tmpl w:val="D060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54361"/>
    <w:multiLevelType w:val="hybridMultilevel"/>
    <w:tmpl w:val="203AB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5B423F"/>
    <w:multiLevelType w:val="hybridMultilevel"/>
    <w:tmpl w:val="1C3A6760"/>
    <w:lvl w:ilvl="0" w:tplc="D7FA27F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632A2"/>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50D70"/>
    <w:multiLevelType w:val="hybridMultilevel"/>
    <w:tmpl w:val="B5260C1A"/>
    <w:lvl w:ilvl="0" w:tplc="D99853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E54F3"/>
    <w:multiLevelType w:val="hybridMultilevel"/>
    <w:tmpl w:val="6BB6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818FE"/>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56E17"/>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74CFF"/>
    <w:multiLevelType w:val="hybridMultilevel"/>
    <w:tmpl w:val="05249D60"/>
    <w:lvl w:ilvl="0" w:tplc="77F8EFE6">
      <w:start w:val="1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1919571">
    <w:abstractNumId w:val="19"/>
  </w:num>
  <w:num w:numId="2" w16cid:durableId="581376758">
    <w:abstractNumId w:val="9"/>
  </w:num>
  <w:num w:numId="3" w16cid:durableId="213123530">
    <w:abstractNumId w:val="16"/>
  </w:num>
  <w:num w:numId="4" w16cid:durableId="906917564">
    <w:abstractNumId w:val="11"/>
  </w:num>
  <w:num w:numId="5" w16cid:durableId="70465369">
    <w:abstractNumId w:val="25"/>
  </w:num>
  <w:num w:numId="6" w16cid:durableId="1536192500">
    <w:abstractNumId w:val="12"/>
  </w:num>
  <w:num w:numId="7" w16cid:durableId="108665622">
    <w:abstractNumId w:val="14"/>
  </w:num>
  <w:num w:numId="8" w16cid:durableId="1786996895">
    <w:abstractNumId w:val="17"/>
  </w:num>
  <w:num w:numId="9" w16cid:durableId="1331445088">
    <w:abstractNumId w:val="22"/>
  </w:num>
  <w:num w:numId="10" w16cid:durableId="1154368755">
    <w:abstractNumId w:val="3"/>
  </w:num>
  <w:num w:numId="11" w16cid:durableId="997197907">
    <w:abstractNumId w:val="15"/>
  </w:num>
  <w:num w:numId="12" w16cid:durableId="725572749">
    <w:abstractNumId w:val="0"/>
  </w:num>
  <w:num w:numId="13" w16cid:durableId="311180999">
    <w:abstractNumId w:val="5"/>
  </w:num>
  <w:num w:numId="14" w16cid:durableId="1500266753">
    <w:abstractNumId w:val="7"/>
  </w:num>
  <w:num w:numId="15" w16cid:durableId="2092576040">
    <w:abstractNumId w:val="4"/>
  </w:num>
  <w:num w:numId="16" w16cid:durableId="34625049">
    <w:abstractNumId w:val="13"/>
  </w:num>
  <w:num w:numId="17" w16cid:durableId="500775447">
    <w:abstractNumId w:val="24"/>
  </w:num>
  <w:num w:numId="18" w16cid:durableId="1844970520">
    <w:abstractNumId w:val="1"/>
  </w:num>
  <w:num w:numId="19" w16cid:durableId="208349333">
    <w:abstractNumId w:val="8"/>
  </w:num>
  <w:num w:numId="20" w16cid:durableId="876897527">
    <w:abstractNumId w:val="6"/>
  </w:num>
  <w:num w:numId="21" w16cid:durableId="685012355">
    <w:abstractNumId w:val="18"/>
  </w:num>
  <w:num w:numId="22" w16cid:durableId="347173623">
    <w:abstractNumId w:val="21"/>
  </w:num>
  <w:num w:numId="23" w16cid:durableId="605816800">
    <w:abstractNumId w:val="20"/>
  </w:num>
  <w:num w:numId="24" w16cid:durableId="1470517916">
    <w:abstractNumId w:val="10"/>
  </w:num>
  <w:num w:numId="25" w16cid:durableId="1431899431">
    <w:abstractNumId w:val="2"/>
  </w:num>
  <w:num w:numId="26" w16cid:durableId="738671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DC"/>
    <w:rsid w:val="000300F7"/>
    <w:rsid w:val="0005148F"/>
    <w:rsid w:val="00064292"/>
    <w:rsid w:val="00067F51"/>
    <w:rsid w:val="00081E9B"/>
    <w:rsid w:val="000E2A89"/>
    <w:rsid w:val="000E5FCB"/>
    <w:rsid w:val="000F404A"/>
    <w:rsid w:val="00111796"/>
    <w:rsid w:val="00122721"/>
    <w:rsid w:val="00125B79"/>
    <w:rsid w:val="001269FB"/>
    <w:rsid w:val="00135D8C"/>
    <w:rsid w:val="00137205"/>
    <w:rsid w:val="00174AC0"/>
    <w:rsid w:val="001B28BA"/>
    <w:rsid w:val="001B63DC"/>
    <w:rsid w:val="001D1AEB"/>
    <w:rsid w:val="001D1E66"/>
    <w:rsid w:val="001D2F02"/>
    <w:rsid w:val="001D4D63"/>
    <w:rsid w:val="00211CE7"/>
    <w:rsid w:val="0022137B"/>
    <w:rsid w:val="00236E3E"/>
    <w:rsid w:val="00241FA8"/>
    <w:rsid w:val="002552F5"/>
    <w:rsid w:val="00263B46"/>
    <w:rsid w:val="00301DE7"/>
    <w:rsid w:val="00320C98"/>
    <w:rsid w:val="00321EE3"/>
    <w:rsid w:val="00352A0C"/>
    <w:rsid w:val="00363A1E"/>
    <w:rsid w:val="00383023"/>
    <w:rsid w:val="00390B68"/>
    <w:rsid w:val="00397140"/>
    <w:rsid w:val="003A67A6"/>
    <w:rsid w:val="003B2422"/>
    <w:rsid w:val="004224DC"/>
    <w:rsid w:val="00427DAB"/>
    <w:rsid w:val="00431310"/>
    <w:rsid w:val="00455948"/>
    <w:rsid w:val="004738B8"/>
    <w:rsid w:val="00476F7C"/>
    <w:rsid w:val="0048703D"/>
    <w:rsid w:val="00495B91"/>
    <w:rsid w:val="004A36AD"/>
    <w:rsid w:val="004B4CBE"/>
    <w:rsid w:val="004C10F9"/>
    <w:rsid w:val="004D0D12"/>
    <w:rsid w:val="004D6D37"/>
    <w:rsid w:val="005464A6"/>
    <w:rsid w:val="005478C8"/>
    <w:rsid w:val="00550DF9"/>
    <w:rsid w:val="0055729E"/>
    <w:rsid w:val="005757DA"/>
    <w:rsid w:val="00577BFE"/>
    <w:rsid w:val="005A49D1"/>
    <w:rsid w:val="005B0015"/>
    <w:rsid w:val="005B15E2"/>
    <w:rsid w:val="005C1658"/>
    <w:rsid w:val="005C3DA3"/>
    <w:rsid w:val="005D770A"/>
    <w:rsid w:val="005F6728"/>
    <w:rsid w:val="00606484"/>
    <w:rsid w:val="00624A9C"/>
    <w:rsid w:val="006359EB"/>
    <w:rsid w:val="00651CC5"/>
    <w:rsid w:val="006718BA"/>
    <w:rsid w:val="006875DD"/>
    <w:rsid w:val="00694F33"/>
    <w:rsid w:val="00696A05"/>
    <w:rsid w:val="006B52B4"/>
    <w:rsid w:val="00715646"/>
    <w:rsid w:val="00746316"/>
    <w:rsid w:val="00747B79"/>
    <w:rsid w:val="00754EFA"/>
    <w:rsid w:val="00755DFD"/>
    <w:rsid w:val="00760572"/>
    <w:rsid w:val="00765780"/>
    <w:rsid w:val="00773FD0"/>
    <w:rsid w:val="00786B93"/>
    <w:rsid w:val="007A3350"/>
    <w:rsid w:val="007A3C46"/>
    <w:rsid w:val="007A4C4A"/>
    <w:rsid w:val="007A654D"/>
    <w:rsid w:val="007B6667"/>
    <w:rsid w:val="007C4EBF"/>
    <w:rsid w:val="007C5592"/>
    <w:rsid w:val="007E7349"/>
    <w:rsid w:val="007E77DD"/>
    <w:rsid w:val="00825346"/>
    <w:rsid w:val="00832923"/>
    <w:rsid w:val="008A202E"/>
    <w:rsid w:val="008A431D"/>
    <w:rsid w:val="008B0811"/>
    <w:rsid w:val="008B1587"/>
    <w:rsid w:val="008B2EBB"/>
    <w:rsid w:val="008C5137"/>
    <w:rsid w:val="008D7830"/>
    <w:rsid w:val="008E0AE5"/>
    <w:rsid w:val="008E1443"/>
    <w:rsid w:val="008E6FF6"/>
    <w:rsid w:val="008F2765"/>
    <w:rsid w:val="009379DD"/>
    <w:rsid w:val="0094420E"/>
    <w:rsid w:val="009E6DE9"/>
    <w:rsid w:val="00A12078"/>
    <w:rsid w:val="00A21DF0"/>
    <w:rsid w:val="00A2344A"/>
    <w:rsid w:val="00A31044"/>
    <w:rsid w:val="00A35B66"/>
    <w:rsid w:val="00A50546"/>
    <w:rsid w:val="00A5592C"/>
    <w:rsid w:val="00A76EE8"/>
    <w:rsid w:val="00A83BC8"/>
    <w:rsid w:val="00AA7258"/>
    <w:rsid w:val="00AB2766"/>
    <w:rsid w:val="00AB2F9F"/>
    <w:rsid w:val="00AB524C"/>
    <w:rsid w:val="00AE5E0F"/>
    <w:rsid w:val="00B03CF6"/>
    <w:rsid w:val="00B11E6F"/>
    <w:rsid w:val="00B137CF"/>
    <w:rsid w:val="00B15440"/>
    <w:rsid w:val="00B2344F"/>
    <w:rsid w:val="00B33CC2"/>
    <w:rsid w:val="00B3439D"/>
    <w:rsid w:val="00B534B5"/>
    <w:rsid w:val="00B57DDC"/>
    <w:rsid w:val="00B92C2B"/>
    <w:rsid w:val="00BE4096"/>
    <w:rsid w:val="00BF2B35"/>
    <w:rsid w:val="00BF37A9"/>
    <w:rsid w:val="00C12374"/>
    <w:rsid w:val="00C17900"/>
    <w:rsid w:val="00C22BD9"/>
    <w:rsid w:val="00C81D91"/>
    <w:rsid w:val="00C9690F"/>
    <w:rsid w:val="00D04130"/>
    <w:rsid w:val="00D27B4A"/>
    <w:rsid w:val="00D318B9"/>
    <w:rsid w:val="00D700AF"/>
    <w:rsid w:val="00DE74A5"/>
    <w:rsid w:val="00E0461F"/>
    <w:rsid w:val="00E176E4"/>
    <w:rsid w:val="00E22B66"/>
    <w:rsid w:val="00E54BC2"/>
    <w:rsid w:val="00E86B1A"/>
    <w:rsid w:val="00EA12E9"/>
    <w:rsid w:val="00EB7439"/>
    <w:rsid w:val="00EC2FB2"/>
    <w:rsid w:val="00ED4C18"/>
    <w:rsid w:val="00ED6340"/>
    <w:rsid w:val="00EE09A3"/>
    <w:rsid w:val="00EE24D4"/>
    <w:rsid w:val="00EF3420"/>
    <w:rsid w:val="00EF5ED5"/>
    <w:rsid w:val="00F04291"/>
    <w:rsid w:val="00F125C1"/>
    <w:rsid w:val="00F222BE"/>
    <w:rsid w:val="00F4482B"/>
    <w:rsid w:val="00F45D7C"/>
    <w:rsid w:val="00F840C3"/>
    <w:rsid w:val="00F8628B"/>
    <w:rsid w:val="00F8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21A6"/>
  <w15:docId w15:val="{08C32912-9720-44E6-AF9C-5FC5D20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DDC"/>
    <w:pPr>
      <w:ind w:left="720"/>
      <w:contextualSpacing/>
    </w:pPr>
  </w:style>
  <w:style w:type="table" w:styleId="TableGrid">
    <w:name w:val="Table Grid"/>
    <w:basedOn w:val="TableNormal"/>
    <w:uiPriority w:val="59"/>
    <w:rsid w:val="00747B79"/>
    <w:pPr>
      <w:spacing w:after="0" w:line="240" w:lineRule="auto"/>
      <w:jc w:val="both"/>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0F9"/>
  </w:style>
  <w:style w:type="paragraph" w:styleId="Footer">
    <w:name w:val="footer"/>
    <w:basedOn w:val="Normal"/>
    <w:link w:val="FooterChar"/>
    <w:uiPriority w:val="99"/>
    <w:unhideWhenUsed/>
    <w:rsid w:val="004C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0F9"/>
  </w:style>
  <w:style w:type="paragraph" w:styleId="CommentText">
    <w:name w:val="annotation text"/>
    <w:basedOn w:val="Normal"/>
    <w:link w:val="CommentTextChar"/>
    <w:uiPriority w:val="99"/>
    <w:semiHidden/>
    <w:unhideWhenUsed/>
    <w:rsid w:val="004C10F9"/>
    <w:pPr>
      <w:spacing w:line="240" w:lineRule="auto"/>
    </w:pPr>
    <w:rPr>
      <w:sz w:val="20"/>
      <w:szCs w:val="20"/>
    </w:rPr>
  </w:style>
  <w:style w:type="character" w:customStyle="1" w:styleId="CommentTextChar">
    <w:name w:val="Comment Text Char"/>
    <w:basedOn w:val="DefaultParagraphFont"/>
    <w:link w:val="CommentText"/>
    <w:uiPriority w:val="99"/>
    <w:semiHidden/>
    <w:rsid w:val="004C10F9"/>
    <w:rPr>
      <w:sz w:val="20"/>
      <w:szCs w:val="20"/>
    </w:rPr>
  </w:style>
  <w:style w:type="character" w:styleId="Hyperlink">
    <w:name w:val="Hyperlink"/>
    <w:basedOn w:val="DefaultParagraphFont"/>
    <w:uiPriority w:val="99"/>
    <w:unhideWhenUsed/>
    <w:rsid w:val="00ED4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7222">
      <w:bodyDiv w:val="1"/>
      <w:marLeft w:val="0"/>
      <w:marRight w:val="0"/>
      <w:marTop w:val="0"/>
      <w:marBottom w:val="0"/>
      <w:divBdr>
        <w:top w:val="none" w:sz="0" w:space="0" w:color="auto"/>
        <w:left w:val="none" w:sz="0" w:space="0" w:color="auto"/>
        <w:bottom w:val="none" w:sz="0" w:space="0" w:color="auto"/>
        <w:right w:val="none" w:sz="0" w:space="0" w:color="auto"/>
      </w:divBdr>
    </w:div>
    <w:div w:id="81031250">
      <w:bodyDiv w:val="1"/>
      <w:marLeft w:val="0"/>
      <w:marRight w:val="0"/>
      <w:marTop w:val="0"/>
      <w:marBottom w:val="0"/>
      <w:divBdr>
        <w:top w:val="none" w:sz="0" w:space="0" w:color="auto"/>
        <w:left w:val="none" w:sz="0" w:space="0" w:color="auto"/>
        <w:bottom w:val="none" w:sz="0" w:space="0" w:color="auto"/>
        <w:right w:val="none" w:sz="0" w:space="0" w:color="auto"/>
      </w:divBdr>
    </w:div>
    <w:div w:id="447431055">
      <w:bodyDiv w:val="1"/>
      <w:marLeft w:val="0"/>
      <w:marRight w:val="0"/>
      <w:marTop w:val="0"/>
      <w:marBottom w:val="0"/>
      <w:divBdr>
        <w:top w:val="none" w:sz="0" w:space="0" w:color="auto"/>
        <w:left w:val="none" w:sz="0" w:space="0" w:color="auto"/>
        <w:bottom w:val="none" w:sz="0" w:space="0" w:color="auto"/>
        <w:right w:val="none" w:sz="0" w:space="0" w:color="auto"/>
      </w:divBdr>
    </w:div>
    <w:div w:id="862398058">
      <w:bodyDiv w:val="1"/>
      <w:marLeft w:val="0"/>
      <w:marRight w:val="0"/>
      <w:marTop w:val="0"/>
      <w:marBottom w:val="0"/>
      <w:divBdr>
        <w:top w:val="none" w:sz="0" w:space="0" w:color="auto"/>
        <w:left w:val="none" w:sz="0" w:space="0" w:color="auto"/>
        <w:bottom w:val="none" w:sz="0" w:space="0" w:color="auto"/>
        <w:right w:val="none" w:sz="0" w:space="0" w:color="auto"/>
      </w:divBdr>
    </w:div>
    <w:div w:id="1319191294">
      <w:bodyDiv w:val="1"/>
      <w:marLeft w:val="0"/>
      <w:marRight w:val="0"/>
      <w:marTop w:val="0"/>
      <w:marBottom w:val="0"/>
      <w:divBdr>
        <w:top w:val="none" w:sz="0" w:space="0" w:color="auto"/>
        <w:left w:val="none" w:sz="0" w:space="0" w:color="auto"/>
        <w:bottom w:val="none" w:sz="0" w:space="0" w:color="auto"/>
        <w:right w:val="none" w:sz="0" w:space="0" w:color="auto"/>
      </w:divBdr>
    </w:div>
    <w:div w:id="1662418915">
      <w:bodyDiv w:val="1"/>
      <w:marLeft w:val="0"/>
      <w:marRight w:val="0"/>
      <w:marTop w:val="0"/>
      <w:marBottom w:val="0"/>
      <w:divBdr>
        <w:top w:val="none" w:sz="0" w:space="0" w:color="auto"/>
        <w:left w:val="none" w:sz="0" w:space="0" w:color="auto"/>
        <w:bottom w:val="none" w:sz="0" w:space="0" w:color="auto"/>
        <w:right w:val="none" w:sz="0" w:space="0" w:color="auto"/>
      </w:divBdr>
    </w:div>
    <w:div w:id="1689065502">
      <w:bodyDiv w:val="1"/>
      <w:marLeft w:val="0"/>
      <w:marRight w:val="0"/>
      <w:marTop w:val="0"/>
      <w:marBottom w:val="0"/>
      <w:divBdr>
        <w:top w:val="none" w:sz="0" w:space="0" w:color="auto"/>
        <w:left w:val="none" w:sz="0" w:space="0" w:color="auto"/>
        <w:bottom w:val="none" w:sz="0" w:space="0" w:color="auto"/>
        <w:right w:val="none" w:sz="0" w:space="0" w:color="auto"/>
      </w:divBdr>
    </w:div>
    <w:div w:id="2042395700">
      <w:bodyDiv w:val="1"/>
      <w:marLeft w:val="0"/>
      <w:marRight w:val="0"/>
      <w:marTop w:val="0"/>
      <w:marBottom w:val="0"/>
      <w:divBdr>
        <w:top w:val="none" w:sz="0" w:space="0" w:color="auto"/>
        <w:left w:val="none" w:sz="0" w:space="0" w:color="auto"/>
        <w:bottom w:val="none" w:sz="0" w:space="0" w:color="auto"/>
        <w:right w:val="none" w:sz="0" w:space="0" w:color="auto"/>
      </w:divBdr>
    </w:div>
    <w:div w:id="20896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4A69-AFA9-4AC7-9264-2D684F98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sidec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dc:creator>
  <cp:lastModifiedBy>ADMIN</cp:lastModifiedBy>
  <cp:revision>32</cp:revision>
  <cp:lastPrinted>2017-03-30T03:41:00Z</cp:lastPrinted>
  <dcterms:created xsi:type="dcterms:W3CDTF">2023-09-20T07:48:00Z</dcterms:created>
  <dcterms:modified xsi:type="dcterms:W3CDTF">2023-10-13T07:25:00Z</dcterms:modified>
</cp:coreProperties>
</file>