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E049" w14:textId="77777777" w:rsidR="004A5231" w:rsidRPr="006957CF" w:rsidRDefault="004A5231" w:rsidP="004A5231">
      <w:pPr>
        <w:spacing w:after="0" w:line="336" w:lineRule="auto"/>
        <w:contextualSpacing/>
        <w:rPr>
          <w:rFonts w:ascii="Times New Roman" w:hAnsi="Times New Roman" w:cs="Times New Roman"/>
          <w:b/>
          <w:sz w:val="16"/>
          <w:szCs w:val="16"/>
        </w:rPr>
      </w:pPr>
    </w:p>
    <w:p w14:paraId="2B6C8B78" w14:textId="0653B56B" w:rsidR="0053069E" w:rsidRDefault="006B118A" w:rsidP="0053069E">
      <w:pPr>
        <w:tabs>
          <w:tab w:val="left" w:pos="1086"/>
        </w:tabs>
        <w:spacing w:after="0" w:line="336" w:lineRule="auto"/>
        <w:contextualSpacing/>
        <w:jc w:val="center"/>
        <w:rPr>
          <w:rFonts w:ascii="Times New Roman" w:hAnsi="Times New Roman" w:cs="Times New Roman"/>
          <w:b/>
          <w:color w:val="000000" w:themeColor="text1"/>
          <w:sz w:val="32"/>
          <w:szCs w:val="32"/>
        </w:rPr>
      </w:pPr>
      <w:r w:rsidRPr="004970C7">
        <w:rPr>
          <w:rFonts w:ascii="Times New Roman" w:hAnsi="Times New Roman" w:cs="Times New Roman"/>
          <w:b/>
          <w:color w:val="000000" w:themeColor="text1"/>
          <w:sz w:val="32"/>
          <w:szCs w:val="32"/>
        </w:rPr>
        <w:t>PHIẾU</w:t>
      </w:r>
      <w:r w:rsidRPr="004970C7">
        <w:rPr>
          <w:rFonts w:ascii="Times New Roman" w:hAnsi="Times New Roman" w:cs="Times New Roman"/>
          <w:color w:val="000000" w:themeColor="text1"/>
          <w:sz w:val="32"/>
          <w:szCs w:val="32"/>
        </w:rPr>
        <w:t xml:space="preserve"> </w:t>
      </w:r>
      <w:r w:rsidRPr="004970C7">
        <w:rPr>
          <w:rFonts w:ascii="Times New Roman" w:hAnsi="Times New Roman" w:cs="Times New Roman"/>
          <w:b/>
          <w:color w:val="000000" w:themeColor="text1"/>
          <w:sz w:val="32"/>
          <w:szCs w:val="32"/>
        </w:rPr>
        <w:t>ĐĂNG KÝ THAM DỰ ĐÀO TẠO</w:t>
      </w:r>
      <w:r w:rsidR="009841FA" w:rsidRPr="004970C7">
        <w:rPr>
          <w:rFonts w:ascii="Times New Roman" w:hAnsi="Times New Roman" w:cs="Times New Roman"/>
          <w:b/>
          <w:color w:val="000000" w:themeColor="text1"/>
          <w:sz w:val="32"/>
          <w:szCs w:val="32"/>
        </w:rPr>
        <w:t xml:space="preserve"> </w:t>
      </w:r>
      <w:r w:rsidR="007F5911">
        <w:rPr>
          <w:rFonts w:ascii="Times New Roman" w:hAnsi="Times New Roman" w:cs="Times New Roman"/>
          <w:b/>
          <w:color w:val="000000" w:themeColor="text1"/>
          <w:sz w:val="32"/>
          <w:szCs w:val="32"/>
        </w:rPr>
        <w:t>TRỰC TUYẾN</w:t>
      </w:r>
    </w:p>
    <w:p w14:paraId="54638630" w14:textId="1CAF2D32" w:rsidR="007F5911" w:rsidRPr="00401312" w:rsidRDefault="00401312" w:rsidP="0053069E">
      <w:pPr>
        <w:tabs>
          <w:tab w:val="left" w:pos="1086"/>
        </w:tabs>
        <w:spacing w:after="0" w:line="336" w:lineRule="auto"/>
        <w:contextualSpacing/>
        <w:jc w:val="center"/>
        <w:rPr>
          <w:rFonts w:ascii="Times New Roman" w:hAnsi="Times New Roman" w:cs="Times New Roman"/>
          <w:b/>
          <w:color w:val="0000CC"/>
        </w:rPr>
      </w:pPr>
      <w:r w:rsidRPr="00401312">
        <w:rPr>
          <w:rFonts w:ascii="Times New Roman" w:hAnsi="Times New Roman" w:cs="Times New Roman"/>
          <w:b/>
          <w:color w:val="0000CC"/>
        </w:rPr>
        <w:t xml:space="preserve">(Áp dụng dành riêng cho </w:t>
      </w:r>
      <w:r w:rsidR="001A1E0F">
        <w:rPr>
          <w:rFonts w:ascii="Times New Roman" w:hAnsi="Times New Roman" w:cs="Times New Roman"/>
          <w:b/>
          <w:color w:val="0000CC"/>
        </w:rPr>
        <w:t>Hội viên của VASI</w:t>
      </w:r>
      <w:r w:rsidRPr="00401312">
        <w:rPr>
          <w:rFonts w:ascii="Times New Roman" w:hAnsi="Times New Roman" w:cs="Times New Roman"/>
          <w:b/>
          <w:color w:val="0000CC"/>
        </w:rPr>
        <w:t>)</w:t>
      </w:r>
    </w:p>
    <w:p w14:paraId="3CF545B4" w14:textId="7FAA8198" w:rsidR="0087783E" w:rsidRPr="00142CBF" w:rsidRDefault="0087783E" w:rsidP="009841FA">
      <w:pPr>
        <w:numPr>
          <w:ilvl w:val="0"/>
          <w:numId w:val="1"/>
        </w:numPr>
        <w:spacing w:before="60" w:after="60" w:line="336" w:lineRule="auto"/>
        <w:ind w:left="0" w:hanging="425"/>
        <w:rPr>
          <w:rFonts w:ascii="Times New Roman" w:hAnsi="Times New Roman" w:cs="Times New Roman"/>
          <w:bCs/>
          <w:i/>
          <w:iCs/>
          <w:color w:val="0000CC"/>
        </w:rPr>
      </w:pPr>
      <w:r w:rsidRPr="00142CBF">
        <w:rPr>
          <w:rFonts w:ascii="Times New Roman" w:hAnsi="Times New Roman" w:cs="Times New Roman"/>
          <w:b/>
          <w:color w:val="0000CC"/>
        </w:rPr>
        <w:t xml:space="preserve">THÔNG TIN VỀ TỔ CHỨC ĐĂNG KÝ </w:t>
      </w:r>
      <w:r w:rsidR="007F5911" w:rsidRPr="00DB2494">
        <w:rPr>
          <w:rFonts w:ascii="Times New Roman" w:hAnsi="Times New Roman" w:cs="Times New Roman"/>
          <w:i/>
          <w:color w:val="000000" w:themeColor="text1"/>
        </w:rPr>
        <w:t>(thông tin chính xác để xuất hóa đơn)</w:t>
      </w:r>
    </w:p>
    <w:p w14:paraId="287FD971" w14:textId="7F10E72E" w:rsidR="004A5231" w:rsidRDefault="004A5231" w:rsidP="00320623">
      <w:pPr>
        <w:spacing w:after="0" w:line="336" w:lineRule="auto"/>
        <w:contextualSpacing/>
        <w:rPr>
          <w:rFonts w:ascii="Times New Roman" w:hAnsi="Times New Roman" w:cs="Times New Roman"/>
        </w:rPr>
      </w:pPr>
      <w:r w:rsidRPr="009841FA">
        <w:rPr>
          <w:rFonts w:ascii="Times New Roman" w:hAnsi="Times New Roman" w:cs="Times New Roman"/>
        </w:rPr>
        <w:t>Tên tổ chức: ……………………………………………………………</w:t>
      </w:r>
      <w:r w:rsidR="0004577E" w:rsidRPr="009841FA">
        <w:rPr>
          <w:rFonts w:ascii="Times New Roman" w:hAnsi="Times New Roman" w:cs="Times New Roman"/>
        </w:rPr>
        <w:t>…………………………………</w:t>
      </w:r>
    </w:p>
    <w:p w14:paraId="299F0D88" w14:textId="7F08C6BE" w:rsidR="00D17D43" w:rsidRPr="009841FA" w:rsidRDefault="00D17D43" w:rsidP="00D17D43">
      <w:pPr>
        <w:spacing w:after="0" w:line="336" w:lineRule="auto"/>
        <w:contextualSpacing/>
        <w:rPr>
          <w:rFonts w:ascii="Times New Roman" w:hAnsi="Times New Roman" w:cs="Times New Roman"/>
        </w:rPr>
      </w:pPr>
      <w:r w:rsidRPr="009841FA">
        <w:rPr>
          <w:rFonts w:ascii="Times New Roman" w:hAnsi="Times New Roman" w:cs="Times New Roman"/>
        </w:rPr>
        <w:t xml:space="preserve">Địa chỉ </w:t>
      </w:r>
      <w:r>
        <w:rPr>
          <w:rFonts w:ascii="Times New Roman" w:hAnsi="Times New Roman" w:cs="Times New Roman"/>
        </w:rPr>
        <w:t>xuất hóa đơn</w:t>
      </w:r>
      <w:r w:rsidRPr="009841FA">
        <w:rPr>
          <w:rFonts w:ascii="Times New Roman" w:hAnsi="Times New Roman" w:cs="Times New Roman"/>
        </w:rPr>
        <w:t>:</w:t>
      </w:r>
      <w:r w:rsidR="002348EC">
        <w:rPr>
          <w:rFonts w:ascii="Times New Roman" w:hAnsi="Times New Roman" w:cs="Times New Roman"/>
        </w:rPr>
        <w:t xml:space="preserve"> </w:t>
      </w:r>
      <w:r w:rsidRPr="009841FA">
        <w:rPr>
          <w:rFonts w:ascii="Times New Roman" w:hAnsi="Times New Roman" w:cs="Times New Roman"/>
        </w:rPr>
        <w:t>……………………………………………………………………………………</w:t>
      </w:r>
      <w:r>
        <w:rPr>
          <w:rFonts w:ascii="Times New Roman" w:hAnsi="Times New Roman" w:cs="Times New Roman"/>
        </w:rPr>
        <w:t>…</w:t>
      </w:r>
    </w:p>
    <w:p w14:paraId="4BC58FBA" w14:textId="0EBD68E1" w:rsidR="004A5231" w:rsidRDefault="004A5231" w:rsidP="00320623">
      <w:pPr>
        <w:spacing w:after="0" w:line="336" w:lineRule="auto"/>
        <w:contextualSpacing/>
        <w:rPr>
          <w:rFonts w:ascii="Times New Roman" w:hAnsi="Times New Roman" w:cs="Times New Roman"/>
        </w:rPr>
      </w:pPr>
      <w:r w:rsidRPr="009841FA">
        <w:rPr>
          <w:rFonts w:ascii="Times New Roman" w:hAnsi="Times New Roman" w:cs="Times New Roman"/>
        </w:rPr>
        <w:t xml:space="preserve">Địa chỉ </w:t>
      </w:r>
      <w:r w:rsidR="0004577E" w:rsidRPr="009841FA">
        <w:rPr>
          <w:rFonts w:ascii="Times New Roman" w:hAnsi="Times New Roman" w:cs="Times New Roman"/>
        </w:rPr>
        <w:t>giao dịch</w:t>
      </w:r>
      <w:r w:rsidRPr="009841FA">
        <w:rPr>
          <w:rFonts w:ascii="Times New Roman" w:hAnsi="Times New Roman" w:cs="Times New Roman"/>
        </w:rPr>
        <w:t>:</w:t>
      </w:r>
      <w:r w:rsidR="002348EC">
        <w:rPr>
          <w:rFonts w:ascii="Times New Roman" w:hAnsi="Times New Roman" w:cs="Times New Roman"/>
        </w:rPr>
        <w:t xml:space="preserve"> </w:t>
      </w:r>
      <w:r w:rsidRPr="009841FA">
        <w:rPr>
          <w:rFonts w:ascii="Times New Roman" w:hAnsi="Times New Roman" w:cs="Times New Roman"/>
        </w:rPr>
        <w:t>……………………………………………………………………………………</w:t>
      </w:r>
      <w:r w:rsidR="00320623" w:rsidRPr="009841FA">
        <w:rPr>
          <w:rFonts w:ascii="Times New Roman" w:hAnsi="Times New Roman" w:cs="Times New Roman"/>
        </w:rPr>
        <w:t>…</w:t>
      </w:r>
      <w:r w:rsidR="0004577E" w:rsidRPr="009841FA">
        <w:rPr>
          <w:rFonts w:ascii="Times New Roman" w:hAnsi="Times New Roman" w:cs="Times New Roman"/>
        </w:rPr>
        <w:t>….</w:t>
      </w:r>
    </w:p>
    <w:p w14:paraId="61732C47" w14:textId="03BA9784" w:rsidR="00D17D43" w:rsidRDefault="00D17D43" w:rsidP="00D17D43">
      <w:pPr>
        <w:spacing w:after="0" w:line="336" w:lineRule="auto"/>
        <w:contextualSpacing/>
        <w:rPr>
          <w:rFonts w:ascii="Times New Roman" w:hAnsi="Times New Roman" w:cs="Times New Roman"/>
        </w:rPr>
      </w:pPr>
      <w:r>
        <w:rPr>
          <w:rFonts w:ascii="Times New Roman" w:hAnsi="Times New Roman" w:cs="Times New Roman"/>
        </w:rPr>
        <w:t>Mã số thuế</w:t>
      </w:r>
      <w:r w:rsidRPr="009841FA">
        <w:rPr>
          <w:rFonts w:ascii="Times New Roman" w:hAnsi="Times New Roman" w:cs="Times New Roman"/>
        </w:rPr>
        <w:t>:</w:t>
      </w:r>
      <w:r w:rsidR="002348EC">
        <w:rPr>
          <w:rFonts w:ascii="Times New Roman" w:hAnsi="Times New Roman" w:cs="Times New Roman"/>
        </w:rPr>
        <w:t xml:space="preserve"> </w:t>
      </w:r>
      <w:r w:rsidRPr="009841FA">
        <w:rPr>
          <w:rFonts w:ascii="Times New Roman" w:hAnsi="Times New Roman" w:cs="Times New Roman"/>
        </w:rPr>
        <w:t>…………………………………………………………………………………………</w:t>
      </w:r>
      <w:r w:rsidR="002348EC">
        <w:rPr>
          <w:rFonts w:ascii="Times New Roman" w:hAnsi="Times New Roman" w:cs="Times New Roman"/>
        </w:rPr>
        <w:t>………</w:t>
      </w:r>
    </w:p>
    <w:p w14:paraId="17F83ABC" w14:textId="28535262" w:rsidR="004A5231" w:rsidRPr="009841FA" w:rsidRDefault="004A5231" w:rsidP="00320623">
      <w:pPr>
        <w:spacing w:after="0" w:line="336" w:lineRule="auto"/>
        <w:contextualSpacing/>
        <w:rPr>
          <w:rFonts w:ascii="Times New Roman" w:hAnsi="Times New Roman" w:cs="Times New Roman"/>
        </w:rPr>
      </w:pPr>
      <w:r w:rsidRPr="009841FA">
        <w:rPr>
          <w:rFonts w:ascii="Times New Roman" w:hAnsi="Times New Roman" w:cs="Times New Roman"/>
        </w:rPr>
        <w:t>Người liên hệ: …………………………………. Chức vụ: …………………………………………</w:t>
      </w:r>
      <w:r w:rsidR="00840643" w:rsidRPr="009841FA">
        <w:rPr>
          <w:rFonts w:ascii="Times New Roman" w:hAnsi="Times New Roman" w:cs="Times New Roman"/>
        </w:rPr>
        <w:t>…</w:t>
      </w:r>
      <w:r w:rsidR="00320623" w:rsidRPr="009841FA">
        <w:rPr>
          <w:rFonts w:ascii="Times New Roman" w:hAnsi="Times New Roman" w:cs="Times New Roman"/>
        </w:rPr>
        <w:t>…</w:t>
      </w:r>
      <w:r w:rsidR="002348EC">
        <w:rPr>
          <w:rFonts w:ascii="Times New Roman" w:hAnsi="Times New Roman" w:cs="Times New Roman"/>
        </w:rPr>
        <w:t>.</w:t>
      </w:r>
    </w:p>
    <w:p w14:paraId="64BB2BC3" w14:textId="6E989FEA" w:rsidR="0087783E" w:rsidRPr="009841FA" w:rsidRDefault="004A5231" w:rsidP="009841FA">
      <w:pPr>
        <w:spacing w:after="0" w:line="336" w:lineRule="auto"/>
        <w:contextualSpacing/>
        <w:rPr>
          <w:rFonts w:ascii="Times New Roman" w:hAnsi="Times New Roman" w:cs="Times New Roman"/>
        </w:rPr>
      </w:pPr>
      <w:r w:rsidRPr="009841FA">
        <w:rPr>
          <w:rFonts w:ascii="Times New Roman" w:hAnsi="Times New Roman" w:cs="Times New Roman"/>
        </w:rPr>
        <w:t>Di động</w:t>
      </w:r>
      <w:r w:rsidR="00DB2956">
        <w:rPr>
          <w:rFonts w:ascii="Times New Roman" w:hAnsi="Times New Roman" w:cs="Times New Roman"/>
        </w:rPr>
        <w:t xml:space="preserve">: </w:t>
      </w:r>
      <w:r w:rsidRPr="009841FA">
        <w:rPr>
          <w:rFonts w:ascii="Times New Roman" w:hAnsi="Times New Roman" w:cs="Times New Roman"/>
        </w:rPr>
        <w:t>.……………………………………….. Email: ……………………………………………..</w:t>
      </w:r>
      <w:r w:rsidR="00840643" w:rsidRPr="009841FA">
        <w:rPr>
          <w:rFonts w:ascii="Times New Roman" w:hAnsi="Times New Roman" w:cs="Times New Roman"/>
        </w:rPr>
        <w:t>..</w:t>
      </w:r>
      <w:r w:rsidR="00320623" w:rsidRPr="009841FA">
        <w:rPr>
          <w:rFonts w:ascii="Times New Roman" w:hAnsi="Times New Roman" w:cs="Times New Roman"/>
        </w:rPr>
        <w:t>...</w:t>
      </w:r>
      <w:r w:rsidR="00E21C8D" w:rsidRPr="009841FA">
        <w:rPr>
          <w:rFonts w:ascii="Times New Roman" w:hAnsi="Times New Roman" w:cs="Times New Roman"/>
        </w:rPr>
        <w:t>.</w:t>
      </w:r>
    </w:p>
    <w:p w14:paraId="7B8AD651" w14:textId="1CAF7B2A" w:rsidR="0087783E" w:rsidRPr="00142CBF" w:rsidRDefault="0053069E" w:rsidP="009841FA">
      <w:pPr>
        <w:numPr>
          <w:ilvl w:val="0"/>
          <w:numId w:val="1"/>
        </w:numPr>
        <w:spacing w:before="60" w:after="60" w:line="336" w:lineRule="auto"/>
        <w:ind w:left="0" w:hanging="425"/>
        <w:rPr>
          <w:rFonts w:ascii="Times New Roman" w:hAnsi="Times New Roman" w:cs="Times New Roman"/>
          <w:b/>
          <w:color w:val="0000CC"/>
        </w:rPr>
      </w:pPr>
      <w:r w:rsidRPr="00142CBF">
        <w:rPr>
          <w:rFonts w:ascii="Times New Roman" w:hAnsi="Times New Roman" w:cs="Times New Roman"/>
          <w:b/>
          <w:color w:val="0000CC"/>
        </w:rPr>
        <w:t>THÔNG TIN KHÓA HỌC</w:t>
      </w:r>
      <w:r w:rsidR="00434161" w:rsidRPr="00142CBF">
        <w:rPr>
          <w:rFonts w:ascii="Times New Roman" w:hAnsi="Times New Roman" w:cs="Times New Roman"/>
          <w:b/>
          <w:color w:val="0000CC"/>
        </w:rPr>
        <w:t xml:space="preserve"> (Thời gian học từ 08:30 – 12:00 &amp; 13:00 – 17:00)</w:t>
      </w:r>
    </w:p>
    <w:tbl>
      <w:tblPr>
        <w:tblStyle w:val="TableGrid"/>
        <w:tblW w:w="9356" w:type="dxa"/>
        <w:tblInd w:w="-5" w:type="dxa"/>
        <w:tblLook w:val="04A0" w:firstRow="1" w:lastRow="0" w:firstColumn="1" w:lastColumn="0" w:noHBand="0" w:noVBand="1"/>
      </w:tblPr>
      <w:tblGrid>
        <w:gridCol w:w="3402"/>
        <w:gridCol w:w="2268"/>
        <w:gridCol w:w="1701"/>
        <w:gridCol w:w="1985"/>
      </w:tblGrid>
      <w:tr w:rsidR="00401312" w:rsidRPr="005840AB" w14:paraId="3E4E2D15" w14:textId="0C5BBBA6" w:rsidTr="001A1E0F">
        <w:trPr>
          <w:trHeight w:val="444"/>
        </w:trPr>
        <w:tc>
          <w:tcPr>
            <w:tcW w:w="3402" w:type="dxa"/>
            <w:vAlign w:val="center"/>
          </w:tcPr>
          <w:p w14:paraId="184CD2A5" w14:textId="1DF87005" w:rsidR="00401312" w:rsidRPr="005840AB" w:rsidRDefault="00401312" w:rsidP="00401312">
            <w:pPr>
              <w:jc w:val="center"/>
              <w:rPr>
                <w:rFonts w:ascii="Times New Roman" w:hAnsi="Times New Roman" w:cs="Times New Roman"/>
                <w:b/>
              </w:rPr>
            </w:pPr>
            <w:r w:rsidRPr="005840AB">
              <w:rPr>
                <w:rFonts w:ascii="Times New Roman" w:hAnsi="Times New Roman" w:cs="Times New Roman"/>
                <w:b/>
              </w:rPr>
              <w:t>Khóa đào tạo</w:t>
            </w:r>
          </w:p>
        </w:tc>
        <w:tc>
          <w:tcPr>
            <w:tcW w:w="2268" w:type="dxa"/>
            <w:vAlign w:val="center"/>
          </w:tcPr>
          <w:p w14:paraId="696E4A1A" w14:textId="1314AA37" w:rsidR="00401312" w:rsidRPr="005840AB" w:rsidRDefault="00401312" w:rsidP="00401312">
            <w:pPr>
              <w:jc w:val="center"/>
              <w:rPr>
                <w:rFonts w:ascii="Times New Roman" w:hAnsi="Times New Roman" w:cs="Times New Roman"/>
                <w:b/>
              </w:rPr>
            </w:pPr>
            <w:r w:rsidRPr="005840AB">
              <w:rPr>
                <w:rFonts w:ascii="Times New Roman" w:hAnsi="Times New Roman" w:cs="Times New Roman"/>
                <w:b/>
              </w:rPr>
              <w:t>Thời gian</w:t>
            </w:r>
          </w:p>
        </w:tc>
        <w:tc>
          <w:tcPr>
            <w:tcW w:w="1701" w:type="dxa"/>
            <w:vAlign w:val="center"/>
          </w:tcPr>
          <w:p w14:paraId="4BB049D3" w14:textId="4BEAAAEB" w:rsidR="00401312" w:rsidRDefault="00401312" w:rsidP="00401312">
            <w:pPr>
              <w:jc w:val="center"/>
              <w:rPr>
                <w:rFonts w:ascii="Times New Roman" w:hAnsi="Times New Roman" w:cs="Times New Roman"/>
                <w:b/>
              </w:rPr>
            </w:pPr>
            <w:r w:rsidRPr="005840AB">
              <w:rPr>
                <w:rFonts w:ascii="Times New Roman" w:hAnsi="Times New Roman" w:cs="Times New Roman"/>
                <w:b/>
              </w:rPr>
              <w:t>Học phí</w:t>
            </w:r>
            <w:r>
              <w:rPr>
                <w:rFonts w:ascii="Times New Roman" w:hAnsi="Times New Roman" w:cs="Times New Roman"/>
                <w:b/>
              </w:rPr>
              <w:t xml:space="preserve"> tiêu chuẩn</w:t>
            </w:r>
          </w:p>
        </w:tc>
        <w:tc>
          <w:tcPr>
            <w:tcW w:w="1985" w:type="dxa"/>
            <w:vAlign w:val="center"/>
          </w:tcPr>
          <w:p w14:paraId="57959252" w14:textId="139AD562" w:rsidR="00401312" w:rsidRDefault="00401312" w:rsidP="00401312">
            <w:pPr>
              <w:jc w:val="center"/>
              <w:rPr>
                <w:rFonts w:ascii="Times New Roman" w:hAnsi="Times New Roman" w:cs="Times New Roman"/>
                <w:b/>
              </w:rPr>
            </w:pPr>
            <w:r w:rsidRPr="005840AB">
              <w:rPr>
                <w:rFonts w:ascii="Times New Roman" w:hAnsi="Times New Roman" w:cs="Times New Roman"/>
                <w:b/>
              </w:rPr>
              <w:t>Học phí</w:t>
            </w:r>
            <w:r>
              <w:rPr>
                <w:rFonts w:ascii="Times New Roman" w:hAnsi="Times New Roman" w:cs="Times New Roman"/>
                <w:b/>
              </w:rPr>
              <w:t xml:space="preserve"> ưu đãi*</w:t>
            </w:r>
          </w:p>
          <w:p w14:paraId="1E97C2D6" w14:textId="77777777" w:rsidR="001A1E0F" w:rsidRDefault="00401312" w:rsidP="00401312">
            <w:pPr>
              <w:jc w:val="center"/>
              <w:rPr>
                <w:rFonts w:ascii="Times New Roman" w:hAnsi="Times New Roman" w:cs="Times New Roman"/>
                <w:b/>
                <w:i/>
                <w:iCs/>
                <w:sz w:val="20"/>
                <w:szCs w:val="20"/>
              </w:rPr>
            </w:pPr>
            <w:r>
              <w:rPr>
                <w:rFonts w:ascii="Times New Roman" w:hAnsi="Times New Roman" w:cs="Times New Roman"/>
                <w:b/>
              </w:rPr>
              <w:t xml:space="preserve"> </w:t>
            </w:r>
            <w:r w:rsidRPr="00401312">
              <w:rPr>
                <w:rFonts w:ascii="Times New Roman" w:hAnsi="Times New Roman" w:cs="Times New Roman"/>
                <w:b/>
                <w:i/>
                <w:iCs/>
                <w:sz w:val="20"/>
                <w:szCs w:val="20"/>
              </w:rPr>
              <w:t>dành riêng cho</w:t>
            </w:r>
          </w:p>
          <w:p w14:paraId="6B8F15C7" w14:textId="47302F6A" w:rsidR="00401312" w:rsidRPr="00401312" w:rsidRDefault="00401312" w:rsidP="00401312">
            <w:pPr>
              <w:jc w:val="center"/>
              <w:rPr>
                <w:rFonts w:ascii="Times New Roman" w:hAnsi="Times New Roman" w:cs="Times New Roman"/>
                <w:b/>
                <w:i/>
                <w:iCs/>
              </w:rPr>
            </w:pPr>
            <w:r w:rsidRPr="00401312">
              <w:rPr>
                <w:rFonts w:ascii="Times New Roman" w:hAnsi="Times New Roman" w:cs="Times New Roman"/>
                <w:b/>
                <w:i/>
                <w:iCs/>
                <w:sz w:val="20"/>
                <w:szCs w:val="20"/>
              </w:rPr>
              <w:t xml:space="preserve"> </w:t>
            </w:r>
            <w:r w:rsidR="001A1E0F">
              <w:rPr>
                <w:rFonts w:ascii="Times New Roman" w:hAnsi="Times New Roman" w:cs="Times New Roman"/>
                <w:b/>
                <w:i/>
                <w:iCs/>
                <w:sz w:val="20"/>
                <w:szCs w:val="20"/>
              </w:rPr>
              <w:t>hội viên của VASI</w:t>
            </w:r>
          </w:p>
        </w:tc>
      </w:tr>
      <w:tr w:rsidR="00401312" w:rsidRPr="005840AB" w14:paraId="55B0FE77" w14:textId="7CD4EE8B" w:rsidTr="001A1E0F">
        <w:trPr>
          <w:trHeight w:val="444"/>
        </w:trPr>
        <w:tc>
          <w:tcPr>
            <w:tcW w:w="3402" w:type="dxa"/>
            <w:vAlign w:val="center"/>
          </w:tcPr>
          <w:p w14:paraId="2A9E922D" w14:textId="7179780B" w:rsidR="00401312" w:rsidRPr="005840AB" w:rsidRDefault="00401312" w:rsidP="00401312">
            <w:pPr>
              <w:jc w:val="both"/>
              <w:rPr>
                <w:rFonts w:ascii="Times New Roman" w:hAnsi="Times New Roman" w:cs="Times New Roman"/>
                <w:b/>
              </w:rPr>
            </w:pPr>
            <w:r w:rsidRPr="005840AB">
              <w:rPr>
                <w:rFonts w:ascii="Times New Roman" w:hAnsi="Times New Roman" w:cs="Times New Roman"/>
                <w:color w:val="000000"/>
              </w:rPr>
              <w:t>Đào tạo cơ bản dành cho Tổ/đội trưởng sản xuất</w:t>
            </w:r>
          </w:p>
        </w:tc>
        <w:tc>
          <w:tcPr>
            <w:tcW w:w="2268" w:type="dxa"/>
            <w:vAlign w:val="center"/>
          </w:tcPr>
          <w:p w14:paraId="5F877CC0" w14:textId="538A4375" w:rsidR="00401312" w:rsidRDefault="00401312" w:rsidP="00401312">
            <w:pPr>
              <w:jc w:val="right"/>
              <w:rPr>
                <w:rFonts w:ascii="Times New Roman" w:hAnsi="Times New Roman" w:cs="Times New Roman"/>
                <w:color w:val="000000"/>
              </w:rPr>
            </w:pPr>
            <w:r>
              <w:rPr>
                <w:rFonts w:ascii="Times New Roman" w:hAnsi="Times New Roman" w:cs="Times New Roman"/>
                <w:color w:val="000000"/>
              </w:rPr>
              <w:t xml:space="preserve">14 -15; 21- 22 &amp; </w:t>
            </w:r>
          </w:p>
          <w:p w14:paraId="205A9E25" w14:textId="474C91F0" w:rsidR="00401312" w:rsidRPr="005840AB" w:rsidRDefault="00401312" w:rsidP="00401312">
            <w:pPr>
              <w:jc w:val="right"/>
              <w:rPr>
                <w:rFonts w:ascii="Times New Roman" w:hAnsi="Times New Roman" w:cs="Times New Roman"/>
                <w:b/>
              </w:rPr>
            </w:pPr>
            <w:r>
              <w:rPr>
                <w:rFonts w:ascii="Times New Roman" w:hAnsi="Times New Roman" w:cs="Times New Roman"/>
                <w:color w:val="000000"/>
              </w:rPr>
              <w:t>28-29/05/2022</w:t>
            </w:r>
          </w:p>
        </w:tc>
        <w:tc>
          <w:tcPr>
            <w:tcW w:w="1701" w:type="dxa"/>
            <w:vAlign w:val="center"/>
          </w:tcPr>
          <w:p w14:paraId="201A88CA" w14:textId="71B300DC" w:rsidR="00401312" w:rsidRDefault="00401312" w:rsidP="00401312">
            <w:pPr>
              <w:jc w:val="right"/>
              <w:rPr>
                <w:rFonts w:ascii="Times New Roman" w:hAnsi="Times New Roman" w:cs="Times New Roman"/>
                <w:color w:val="000000"/>
              </w:rPr>
            </w:pPr>
            <w:r w:rsidRPr="005840AB">
              <w:rPr>
                <w:rFonts w:ascii="Times New Roman" w:hAnsi="Times New Roman" w:cs="Times New Roman"/>
                <w:color w:val="000000"/>
              </w:rPr>
              <w:t xml:space="preserve">    6,000,000 </w:t>
            </w:r>
            <w:r w:rsidR="001A1E0F">
              <w:rPr>
                <w:rFonts w:ascii="Times New Roman" w:hAnsi="Times New Roman" w:cs="Times New Roman"/>
                <w:color w:val="000000"/>
              </w:rPr>
              <w:t>VNĐ</w:t>
            </w:r>
            <w:r w:rsidR="00DB2494">
              <w:rPr>
                <w:rFonts w:ascii="Times New Roman" w:hAnsi="Times New Roman" w:cs="Times New Roman"/>
                <w:color w:val="000000"/>
              </w:rPr>
              <w:t>/người</w:t>
            </w:r>
          </w:p>
        </w:tc>
        <w:tc>
          <w:tcPr>
            <w:tcW w:w="1985" w:type="dxa"/>
            <w:vAlign w:val="center"/>
          </w:tcPr>
          <w:p w14:paraId="1D3992A5" w14:textId="77777777" w:rsidR="001A1E0F" w:rsidRDefault="00401312" w:rsidP="00401312">
            <w:pPr>
              <w:jc w:val="right"/>
              <w:rPr>
                <w:rFonts w:ascii="Times New Roman" w:hAnsi="Times New Roman" w:cs="Times New Roman"/>
                <w:color w:val="000000"/>
              </w:rPr>
            </w:pPr>
            <w:r w:rsidRPr="005840AB">
              <w:rPr>
                <w:rFonts w:ascii="Times New Roman" w:hAnsi="Times New Roman" w:cs="Times New Roman"/>
                <w:color w:val="000000"/>
              </w:rPr>
              <w:t xml:space="preserve">    </w:t>
            </w:r>
            <w:r>
              <w:rPr>
                <w:rFonts w:ascii="Times New Roman" w:hAnsi="Times New Roman" w:cs="Times New Roman"/>
                <w:color w:val="000000"/>
              </w:rPr>
              <w:t>3,6</w:t>
            </w:r>
            <w:r w:rsidRPr="005840AB">
              <w:rPr>
                <w:rFonts w:ascii="Times New Roman" w:hAnsi="Times New Roman" w:cs="Times New Roman"/>
                <w:color w:val="000000"/>
              </w:rPr>
              <w:t>00,000</w:t>
            </w:r>
          </w:p>
          <w:p w14:paraId="4F71A418" w14:textId="54E041E1" w:rsidR="00401312" w:rsidRPr="005840AB" w:rsidRDefault="001A1E0F" w:rsidP="00401312">
            <w:pPr>
              <w:jc w:val="right"/>
              <w:rPr>
                <w:rFonts w:ascii="Times New Roman" w:hAnsi="Times New Roman" w:cs="Times New Roman"/>
                <w:b/>
              </w:rPr>
            </w:pPr>
            <w:r>
              <w:rPr>
                <w:rFonts w:ascii="Times New Roman" w:hAnsi="Times New Roman" w:cs="Times New Roman"/>
                <w:color w:val="000000"/>
              </w:rPr>
              <w:t>VNĐ</w:t>
            </w:r>
            <w:r w:rsidR="00DB2494">
              <w:rPr>
                <w:rFonts w:ascii="Times New Roman" w:hAnsi="Times New Roman" w:cs="Times New Roman"/>
                <w:color w:val="000000"/>
              </w:rPr>
              <w:t>/người</w:t>
            </w:r>
            <w:r w:rsidR="00401312" w:rsidRPr="005840AB">
              <w:rPr>
                <w:rFonts w:ascii="Times New Roman" w:hAnsi="Times New Roman" w:cs="Times New Roman"/>
                <w:color w:val="000000"/>
              </w:rPr>
              <w:t xml:space="preserve"> </w:t>
            </w:r>
          </w:p>
        </w:tc>
      </w:tr>
    </w:tbl>
    <w:p w14:paraId="00A7F3D9" w14:textId="69DBD975" w:rsidR="00401312" w:rsidRPr="00401312" w:rsidRDefault="00401312" w:rsidP="005840AB">
      <w:pPr>
        <w:spacing w:before="60" w:after="60" w:line="336" w:lineRule="auto"/>
        <w:rPr>
          <w:rFonts w:ascii="Times New Roman" w:hAnsi="Times New Roman" w:cs="Times New Roman"/>
          <w:b/>
          <w:u w:val="single"/>
        </w:rPr>
      </w:pPr>
      <w:r w:rsidRPr="00401312">
        <w:rPr>
          <w:rFonts w:ascii="Times New Roman" w:hAnsi="Times New Roman" w:cs="Times New Roman"/>
          <w:b/>
          <w:u w:val="single"/>
        </w:rPr>
        <w:t>Hình thức đào tạo</w:t>
      </w:r>
      <w:r w:rsidRPr="00401312">
        <w:rPr>
          <w:rFonts w:ascii="Times New Roman" w:hAnsi="Times New Roman" w:cs="Times New Roman"/>
          <w:b/>
        </w:rPr>
        <w:t>: Trực tuyến qua Ứng dụng Zoom</w:t>
      </w:r>
    </w:p>
    <w:p w14:paraId="351638ED" w14:textId="5AE48067" w:rsidR="00401312" w:rsidRPr="00401312" w:rsidRDefault="00401312" w:rsidP="00E00049">
      <w:pPr>
        <w:spacing w:before="60" w:after="60" w:line="336" w:lineRule="auto"/>
        <w:ind w:right="-138"/>
        <w:jc w:val="both"/>
        <w:rPr>
          <w:rFonts w:ascii="Times New Roman" w:hAnsi="Times New Roman" w:cs="Times New Roman"/>
          <w:bCs/>
          <w:i/>
          <w:iCs/>
        </w:rPr>
      </w:pPr>
      <w:r w:rsidRPr="00401312">
        <w:rPr>
          <w:rFonts w:ascii="Times New Roman" w:hAnsi="Times New Roman" w:cs="Times New Roman"/>
          <w:bCs/>
          <w:i/>
          <w:iCs/>
        </w:rPr>
        <w:t>* Học phí trên đã được áp dụng Ưu đãi giảm 40% học phí dành riêng cho khách hàng của NC Network.</w:t>
      </w:r>
    </w:p>
    <w:p w14:paraId="0B1ED83F" w14:textId="3E586D61" w:rsidR="00401312" w:rsidRPr="00401312" w:rsidRDefault="00401312" w:rsidP="00E00049">
      <w:pPr>
        <w:spacing w:before="60" w:after="60" w:line="336" w:lineRule="auto"/>
        <w:ind w:right="-138"/>
        <w:jc w:val="both"/>
        <w:rPr>
          <w:rFonts w:ascii="Times New Roman" w:hAnsi="Times New Roman" w:cs="Times New Roman"/>
          <w:bCs/>
          <w:i/>
          <w:iCs/>
        </w:rPr>
      </w:pPr>
      <w:r>
        <w:rPr>
          <w:rFonts w:ascii="Times New Roman" w:hAnsi="Times New Roman" w:cs="Times New Roman"/>
          <w:bCs/>
          <w:i/>
          <w:iCs/>
        </w:rPr>
        <w:t>*</w:t>
      </w:r>
      <w:r w:rsidRPr="00401312">
        <w:rPr>
          <w:rFonts w:ascii="Times New Roman" w:hAnsi="Times New Roman" w:cs="Times New Roman"/>
          <w:bCs/>
          <w:i/>
          <w:iCs/>
        </w:rPr>
        <w:t xml:space="preserve"> </w:t>
      </w:r>
      <w:r w:rsidRPr="00142CBF">
        <w:rPr>
          <w:rFonts w:ascii="Times New Roman" w:hAnsi="Times New Roman" w:cs="Times New Roman"/>
          <w:b/>
          <w:i/>
          <w:iCs/>
          <w:color w:val="FF0000"/>
        </w:rPr>
        <w:t>Miễn phí 01 buổi</w:t>
      </w:r>
      <w:r w:rsidRPr="00142CBF">
        <w:rPr>
          <w:rFonts w:ascii="Times New Roman" w:hAnsi="Times New Roman" w:cs="Times New Roman"/>
          <w:bCs/>
          <w:i/>
          <w:iCs/>
          <w:color w:val="FF0000"/>
        </w:rPr>
        <w:t xml:space="preserve"> </w:t>
      </w:r>
      <w:r w:rsidRPr="00401312">
        <w:rPr>
          <w:rFonts w:ascii="Times New Roman" w:hAnsi="Times New Roman" w:cs="Times New Roman"/>
          <w:bCs/>
          <w:i/>
          <w:iCs/>
        </w:rPr>
        <w:t>hướng dẫn trực tiếp tại cơ sở của doanh nghiệp khi đăng ký từ 05 người trở lên.</w:t>
      </w:r>
    </w:p>
    <w:p w14:paraId="252A93AB" w14:textId="3C38B08A" w:rsidR="0087783E" w:rsidRPr="00142CBF" w:rsidRDefault="0087783E" w:rsidP="009841FA">
      <w:pPr>
        <w:numPr>
          <w:ilvl w:val="0"/>
          <w:numId w:val="1"/>
        </w:numPr>
        <w:spacing w:before="60" w:after="60" w:line="336" w:lineRule="auto"/>
        <w:ind w:left="0" w:hanging="425"/>
        <w:rPr>
          <w:rFonts w:ascii="Times New Roman" w:hAnsi="Times New Roman" w:cs="Times New Roman"/>
          <w:b/>
          <w:color w:val="0000CC"/>
        </w:rPr>
      </w:pPr>
      <w:r w:rsidRPr="00142CBF">
        <w:rPr>
          <w:rFonts w:ascii="Times New Roman" w:hAnsi="Times New Roman" w:cs="Times New Roman"/>
          <w:b/>
          <w:color w:val="0000CC"/>
        </w:rPr>
        <w:t>DANH SÁCH NGƯỜI ĐƯỢC ĐĂNG KÝ THAM DỰ</w:t>
      </w:r>
    </w:p>
    <w:tbl>
      <w:tblPr>
        <w:tblStyle w:val="TableGrid"/>
        <w:tblW w:w="9356" w:type="dxa"/>
        <w:tblInd w:w="-5" w:type="dxa"/>
        <w:tblLayout w:type="fixed"/>
        <w:tblLook w:val="04A0" w:firstRow="1" w:lastRow="0" w:firstColumn="1" w:lastColumn="0" w:noHBand="0" w:noVBand="1"/>
      </w:tblPr>
      <w:tblGrid>
        <w:gridCol w:w="3544"/>
        <w:gridCol w:w="1418"/>
        <w:gridCol w:w="1701"/>
        <w:gridCol w:w="2693"/>
      </w:tblGrid>
      <w:tr w:rsidR="00C74727" w:rsidRPr="009841FA" w14:paraId="2345B2B1" w14:textId="14436926" w:rsidTr="00C74727">
        <w:trPr>
          <w:trHeight w:val="368"/>
        </w:trPr>
        <w:tc>
          <w:tcPr>
            <w:tcW w:w="3544" w:type="dxa"/>
            <w:vAlign w:val="center"/>
          </w:tcPr>
          <w:p w14:paraId="75169191" w14:textId="77777777" w:rsidR="00C74727" w:rsidRPr="009841FA" w:rsidRDefault="00C74727" w:rsidP="00B04B0C">
            <w:pPr>
              <w:contextualSpacing/>
              <w:jc w:val="center"/>
              <w:rPr>
                <w:rFonts w:ascii="Times New Roman" w:hAnsi="Times New Roman" w:cs="Times New Roman"/>
                <w:b/>
              </w:rPr>
            </w:pPr>
            <w:r w:rsidRPr="009841FA">
              <w:rPr>
                <w:rFonts w:ascii="Times New Roman" w:hAnsi="Times New Roman" w:cs="Times New Roman"/>
                <w:b/>
              </w:rPr>
              <w:t xml:space="preserve">Họ và tên </w:t>
            </w:r>
            <w:r w:rsidRPr="009841FA">
              <w:rPr>
                <w:rFonts w:ascii="Times New Roman" w:hAnsi="Times New Roman" w:cs="Times New Roman"/>
                <w:b/>
                <w:i/>
              </w:rPr>
              <w:t>(Viết in hoa)</w:t>
            </w:r>
          </w:p>
        </w:tc>
        <w:tc>
          <w:tcPr>
            <w:tcW w:w="1418" w:type="dxa"/>
            <w:vAlign w:val="center"/>
          </w:tcPr>
          <w:p w14:paraId="7DDB5B49" w14:textId="77777777" w:rsidR="00C74727" w:rsidRPr="009841FA" w:rsidRDefault="00C74727" w:rsidP="00B04B0C">
            <w:pPr>
              <w:contextualSpacing/>
              <w:jc w:val="center"/>
              <w:rPr>
                <w:rFonts w:ascii="Times New Roman" w:hAnsi="Times New Roman" w:cs="Times New Roman"/>
                <w:b/>
              </w:rPr>
            </w:pPr>
            <w:r w:rsidRPr="009841FA">
              <w:rPr>
                <w:rFonts w:ascii="Times New Roman" w:hAnsi="Times New Roman" w:cs="Times New Roman"/>
                <w:b/>
              </w:rPr>
              <w:t>Chức vụ</w:t>
            </w:r>
          </w:p>
        </w:tc>
        <w:tc>
          <w:tcPr>
            <w:tcW w:w="1701" w:type="dxa"/>
            <w:vAlign w:val="center"/>
          </w:tcPr>
          <w:p w14:paraId="634A0A36" w14:textId="62066FA1" w:rsidR="00C74727" w:rsidRPr="009841FA" w:rsidRDefault="00C74727" w:rsidP="00B04B0C">
            <w:pPr>
              <w:contextualSpacing/>
              <w:jc w:val="center"/>
              <w:rPr>
                <w:rFonts w:ascii="Times New Roman" w:hAnsi="Times New Roman" w:cs="Times New Roman"/>
                <w:b/>
              </w:rPr>
            </w:pPr>
            <w:r w:rsidRPr="009841FA">
              <w:rPr>
                <w:rFonts w:ascii="Times New Roman" w:hAnsi="Times New Roman" w:cs="Times New Roman"/>
                <w:b/>
              </w:rPr>
              <w:t>Di động</w:t>
            </w:r>
          </w:p>
        </w:tc>
        <w:tc>
          <w:tcPr>
            <w:tcW w:w="2693" w:type="dxa"/>
          </w:tcPr>
          <w:p w14:paraId="31DB1DEA" w14:textId="59F40406" w:rsidR="00C74727" w:rsidRPr="009841FA" w:rsidRDefault="00C74727" w:rsidP="00B04B0C">
            <w:pPr>
              <w:contextualSpacing/>
              <w:jc w:val="center"/>
              <w:rPr>
                <w:rFonts w:ascii="Times New Roman" w:hAnsi="Times New Roman" w:cs="Times New Roman"/>
                <w:b/>
              </w:rPr>
            </w:pPr>
            <w:r w:rsidRPr="009841FA">
              <w:rPr>
                <w:rFonts w:ascii="Times New Roman" w:hAnsi="Times New Roman" w:cs="Times New Roman"/>
                <w:b/>
              </w:rPr>
              <w:t>Email</w:t>
            </w:r>
          </w:p>
        </w:tc>
      </w:tr>
      <w:tr w:rsidR="00C74727" w:rsidRPr="009841FA" w14:paraId="3B870864" w14:textId="337E1811" w:rsidTr="00C74727">
        <w:trPr>
          <w:trHeight w:val="388"/>
        </w:trPr>
        <w:tc>
          <w:tcPr>
            <w:tcW w:w="3544" w:type="dxa"/>
          </w:tcPr>
          <w:p w14:paraId="44839B98" w14:textId="77777777" w:rsidR="00C74727" w:rsidRPr="009841FA" w:rsidRDefault="00C74727" w:rsidP="00B53DFF">
            <w:pPr>
              <w:spacing w:line="336" w:lineRule="auto"/>
              <w:contextualSpacing/>
              <w:rPr>
                <w:rFonts w:ascii="Times New Roman" w:hAnsi="Times New Roman" w:cs="Times New Roman"/>
                <w:b/>
              </w:rPr>
            </w:pPr>
          </w:p>
        </w:tc>
        <w:tc>
          <w:tcPr>
            <w:tcW w:w="1418" w:type="dxa"/>
          </w:tcPr>
          <w:p w14:paraId="07F4FD8C" w14:textId="77777777" w:rsidR="00C74727" w:rsidRPr="009841FA" w:rsidRDefault="00C74727" w:rsidP="00B53DFF">
            <w:pPr>
              <w:spacing w:line="336" w:lineRule="auto"/>
              <w:contextualSpacing/>
              <w:rPr>
                <w:rFonts w:ascii="Times New Roman" w:hAnsi="Times New Roman" w:cs="Times New Roman"/>
                <w:b/>
                <w14:textFill>
                  <w14:gradFill>
                    <w14:gsLst>
                      <w14:gs w14:pos="0">
                        <w14:srgbClr w14:val="FF6600">
                          <w14:tint w14:val="66000"/>
                          <w14:satMod w14:val="160000"/>
                        </w14:srgbClr>
                      </w14:gs>
                      <w14:gs w14:pos="74000">
                        <w14:srgbClr w14:val="FF6600">
                          <w14:tint w14:val="44500"/>
                          <w14:satMod w14:val="160000"/>
                        </w14:srgbClr>
                      </w14:gs>
                      <w14:gs w14:pos="100000">
                        <w14:srgbClr w14:val="FF6600">
                          <w14:tint w14:val="23500"/>
                          <w14:satMod w14:val="160000"/>
                        </w14:srgbClr>
                      </w14:gs>
                    </w14:gsLst>
                    <w14:lin w14:ang="5400000" w14:scaled="0"/>
                  </w14:gradFill>
                </w14:textFill>
              </w:rPr>
            </w:pPr>
          </w:p>
        </w:tc>
        <w:tc>
          <w:tcPr>
            <w:tcW w:w="1701" w:type="dxa"/>
          </w:tcPr>
          <w:p w14:paraId="5CAFA9D7" w14:textId="77777777" w:rsidR="00C74727" w:rsidRPr="009841FA" w:rsidRDefault="00C74727" w:rsidP="00B53DFF">
            <w:pPr>
              <w:spacing w:line="336" w:lineRule="auto"/>
              <w:contextualSpacing/>
              <w:rPr>
                <w:rFonts w:ascii="Times New Roman" w:hAnsi="Times New Roman" w:cs="Times New Roman"/>
                <w:b/>
              </w:rPr>
            </w:pPr>
          </w:p>
        </w:tc>
        <w:tc>
          <w:tcPr>
            <w:tcW w:w="2693" w:type="dxa"/>
          </w:tcPr>
          <w:p w14:paraId="2411E586" w14:textId="77777777" w:rsidR="00C74727" w:rsidRPr="009841FA" w:rsidRDefault="00C74727" w:rsidP="00B53DFF">
            <w:pPr>
              <w:spacing w:line="336" w:lineRule="auto"/>
              <w:contextualSpacing/>
              <w:rPr>
                <w:rFonts w:ascii="Times New Roman" w:hAnsi="Times New Roman" w:cs="Times New Roman"/>
                <w:b/>
              </w:rPr>
            </w:pPr>
          </w:p>
        </w:tc>
      </w:tr>
      <w:tr w:rsidR="00C74727" w:rsidRPr="009841FA" w14:paraId="56F7A377" w14:textId="245A69F5" w:rsidTr="00C74727">
        <w:trPr>
          <w:trHeight w:val="368"/>
        </w:trPr>
        <w:tc>
          <w:tcPr>
            <w:tcW w:w="3544" w:type="dxa"/>
          </w:tcPr>
          <w:p w14:paraId="7C82420C" w14:textId="77777777" w:rsidR="00C74727" w:rsidRPr="009841FA" w:rsidRDefault="00C74727" w:rsidP="00B53DFF">
            <w:pPr>
              <w:spacing w:line="336" w:lineRule="auto"/>
              <w:contextualSpacing/>
              <w:rPr>
                <w:rFonts w:ascii="Times New Roman" w:hAnsi="Times New Roman" w:cs="Times New Roman"/>
                <w:b/>
                <w:color w:val="FFD966" w:themeColor="accent4" w:themeTint="99"/>
              </w:rPr>
            </w:pPr>
          </w:p>
        </w:tc>
        <w:tc>
          <w:tcPr>
            <w:tcW w:w="1418" w:type="dxa"/>
          </w:tcPr>
          <w:p w14:paraId="2C2CC584" w14:textId="77777777" w:rsidR="00C74727" w:rsidRPr="009841FA" w:rsidRDefault="00C74727" w:rsidP="00B53DFF">
            <w:pPr>
              <w:spacing w:line="336" w:lineRule="auto"/>
              <w:contextualSpacing/>
              <w:rPr>
                <w:rFonts w:ascii="Times New Roman" w:hAnsi="Times New Roman" w:cs="Times New Roman"/>
                <w:b/>
              </w:rPr>
            </w:pPr>
          </w:p>
        </w:tc>
        <w:tc>
          <w:tcPr>
            <w:tcW w:w="1701" w:type="dxa"/>
          </w:tcPr>
          <w:p w14:paraId="4CA215DF" w14:textId="77777777" w:rsidR="00C74727" w:rsidRPr="009841FA" w:rsidRDefault="00C74727" w:rsidP="00B53DFF">
            <w:pPr>
              <w:spacing w:line="336" w:lineRule="auto"/>
              <w:contextualSpacing/>
              <w:rPr>
                <w:rFonts w:ascii="Times New Roman" w:hAnsi="Times New Roman" w:cs="Times New Roman"/>
                <w:b/>
              </w:rPr>
            </w:pPr>
          </w:p>
        </w:tc>
        <w:tc>
          <w:tcPr>
            <w:tcW w:w="2693" w:type="dxa"/>
          </w:tcPr>
          <w:p w14:paraId="3A839A44" w14:textId="77777777" w:rsidR="00C74727" w:rsidRPr="009841FA" w:rsidRDefault="00C74727" w:rsidP="00B53DFF">
            <w:pPr>
              <w:spacing w:line="336" w:lineRule="auto"/>
              <w:contextualSpacing/>
              <w:rPr>
                <w:rFonts w:ascii="Times New Roman" w:hAnsi="Times New Roman" w:cs="Times New Roman"/>
                <w:b/>
              </w:rPr>
            </w:pPr>
          </w:p>
        </w:tc>
      </w:tr>
      <w:tr w:rsidR="00C74727" w:rsidRPr="009841FA" w14:paraId="72C55789" w14:textId="77777777" w:rsidTr="00C74727">
        <w:trPr>
          <w:trHeight w:val="368"/>
        </w:trPr>
        <w:tc>
          <w:tcPr>
            <w:tcW w:w="3544" w:type="dxa"/>
          </w:tcPr>
          <w:p w14:paraId="1A153AB3" w14:textId="77777777" w:rsidR="00C74727" w:rsidRPr="009841FA" w:rsidRDefault="00C74727" w:rsidP="00B53DFF">
            <w:pPr>
              <w:spacing w:line="336" w:lineRule="auto"/>
              <w:contextualSpacing/>
              <w:rPr>
                <w:rFonts w:ascii="Times New Roman" w:hAnsi="Times New Roman" w:cs="Times New Roman"/>
                <w:b/>
                <w:color w:val="FFD966" w:themeColor="accent4" w:themeTint="99"/>
              </w:rPr>
            </w:pPr>
          </w:p>
        </w:tc>
        <w:tc>
          <w:tcPr>
            <w:tcW w:w="1418" w:type="dxa"/>
          </w:tcPr>
          <w:p w14:paraId="3B799D39" w14:textId="77777777" w:rsidR="00C74727" w:rsidRPr="009841FA" w:rsidRDefault="00C74727" w:rsidP="00B53DFF">
            <w:pPr>
              <w:spacing w:line="336" w:lineRule="auto"/>
              <w:contextualSpacing/>
              <w:rPr>
                <w:rFonts w:ascii="Times New Roman" w:hAnsi="Times New Roman" w:cs="Times New Roman"/>
                <w:b/>
              </w:rPr>
            </w:pPr>
          </w:p>
        </w:tc>
        <w:tc>
          <w:tcPr>
            <w:tcW w:w="1701" w:type="dxa"/>
          </w:tcPr>
          <w:p w14:paraId="43917663" w14:textId="77777777" w:rsidR="00C74727" w:rsidRPr="009841FA" w:rsidRDefault="00C74727" w:rsidP="00B53DFF">
            <w:pPr>
              <w:spacing w:line="336" w:lineRule="auto"/>
              <w:contextualSpacing/>
              <w:rPr>
                <w:rFonts w:ascii="Times New Roman" w:hAnsi="Times New Roman" w:cs="Times New Roman"/>
                <w:b/>
              </w:rPr>
            </w:pPr>
          </w:p>
        </w:tc>
        <w:tc>
          <w:tcPr>
            <w:tcW w:w="2693" w:type="dxa"/>
          </w:tcPr>
          <w:p w14:paraId="3E779645" w14:textId="77777777" w:rsidR="00C74727" w:rsidRPr="009841FA" w:rsidRDefault="00C74727" w:rsidP="00B53DFF">
            <w:pPr>
              <w:spacing w:line="336" w:lineRule="auto"/>
              <w:contextualSpacing/>
              <w:rPr>
                <w:rFonts w:ascii="Times New Roman" w:hAnsi="Times New Roman" w:cs="Times New Roman"/>
                <w:b/>
              </w:rPr>
            </w:pPr>
          </w:p>
        </w:tc>
      </w:tr>
    </w:tbl>
    <w:p w14:paraId="2CB6FABF" w14:textId="6371A78C" w:rsidR="0087783E" w:rsidRDefault="0087783E" w:rsidP="001470A7">
      <w:pPr>
        <w:spacing w:after="0" w:line="336" w:lineRule="auto"/>
        <w:contextualSpacing/>
        <w:rPr>
          <w:rFonts w:ascii="Times New Roman" w:hAnsi="Times New Roman" w:cs="Times New Roman"/>
          <w:b/>
          <w:color w:val="0000CC"/>
          <w:sz w:val="10"/>
          <w:szCs w:val="10"/>
        </w:rPr>
      </w:pPr>
    </w:p>
    <w:p w14:paraId="3BF6D9AE" w14:textId="2F9948DF" w:rsidR="007F5911" w:rsidRPr="00F52432" w:rsidRDefault="007F5911" w:rsidP="007F5911">
      <w:pPr>
        <w:spacing w:after="0" w:line="336" w:lineRule="auto"/>
        <w:jc w:val="both"/>
        <w:rPr>
          <w:rFonts w:ascii="Times New Roman" w:hAnsi="Times New Roman" w:cs="Times New Roman"/>
          <w:i/>
          <w:iCs/>
          <w:color w:val="000000" w:themeColor="text1"/>
          <w:sz w:val="20"/>
          <w:szCs w:val="20"/>
        </w:rPr>
      </w:pPr>
      <w:r w:rsidRPr="00F52432">
        <w:rPr>
          <w:rFonts w:ascii="Times New Roman" w:hAnsi="Times New Roman" w:cs="Times New Roman"/>
          <w:i/>
          <w:iCs/>
          <w:color w:val="000000" w:themeColor="text1"/>
          <w:sz w:val="20"/>
          <w:szCs w:val="20"/>
        </w:rPr>
        <w:t>*Quý Doanh nghiệp cần tạo điều kiện để các cán bộ của mình có thời gian tham dự đầy đủ các buổi học và hoàn thành các yêu cầu của khóa học!</w:t>
      </w:r>
    </w:p>
    <w:p w14:paraId="11E3C287" w14:textId="505F85F6" w:rsidR="007F5911" w:rsidRPr="001470A7" w:rsidRDefault="007F5911" w:rsidP="007F5911">
      <w:pPr>
        <w:numPr>
          <w:ilvl w:val="0"/>
          <w:numId w:val="1"/>
        </w:numPr>
        <w:spacing w:after="0" w:line="336" w:lineRule="auto"/>
        <w:ind w:left="0" w:hanging="426"/>
        <w:contextualSpacing/>
        <w:rPr>
          <w:rFonts w:ascii="Times New Roman" w:hAnsi="Times New Roman" w:cs="Times New Roman"/>
          <w:b/>
          <w:color w:val="0000CC"/>
        </w:rPr>
      </w:pPr>
      <w:r>
        <w:rPr>
          <w:rFonts w:ascii="Times New Roman" w:hAnsi="Times New Roman" w:cs="Times New Roman"/>
          <w:b/>
          <w:color w:val="0000CC"/>
        </w:rPr>
        <w:t>THANH TOÁN HỌC PHÍ</w:t>
      </w:r>
      <w:r w:rsidRPr="001470A7">
        <w:rPr>
          <w:rFonts w:ascii="Times New Roman" w:hAnsi="Times New Roman" w:cs="Times New Roman"/>
          <w:b/>
          <w:color w:val="0000CC"/>
        </w:rPr>
        <w:t xml:space="preserve">: </w:t>
      </w:r>
      <w:r w:rsidRPr="001470A7">
        <w:rPr>
          <w:rFonts w:ascii="Times New Roman" w:hAnsi="Times New Roman" w:cs="Times New Roman"/>
          <w:bCs/>
          <w:i/>
          <w:iCs/>
          <w:color w:val="0000CC"/>
        </w:rPr>
        <w:t>Chuyển khoản tối thiểu 0</w:t>
      </w:r>
      <w:r w:rsidR="00E00049">
        <w:rPr>
          <w:rFonts w:ascii="Times New Roman" w:hAnsi="Times New Roman" w:cs="Times New Roman"/>
          <w:bCs/>
          <w:i/>
          <w:iCs/>
          <w:color w:val="0000CC"/>
        </w:rPr>
        <w:t>5</w:t>
      </w:r>
      <w:r w:rsidRPr="001470A7">
        <w:rPr>
          <w:rFonts w:ascii="Times New Roman" w:hAnsi="Times New Roman" w:cs="Times New Roman"/>
          <w:bCs/>
          <w:i/>
          <w:iCs/>
          <w:color w:val="0000CC"/>
        </w:rPr>
        <w:t xml:space="preserve"> ngày trước thời điểm đào tạo theo tài khoản</w:t>
      </w:r>
      <w:r w:rsidR="00E00049">
        <w:rPr>
          <w:rFonts w:ascii="Times New Roman" w:hAnsi="Times New Roman" w:cs="Times New Roman"/>
          <w:bCs/>
          <w:i/>
          <w:iCs/>
          <w:color w:val="0000CC"/>
        </w:rPr>
        <w:t>:</w:t>
      </w:r>
    </w:p>
    <w:tbl>
      <w:tblPr>
        <w:tblW w:w="0" w:type="auto"/>
        <w:tblLook w:val="01E0" w:firstRow="1" w:lastRow="1" w:firstColumn="1" w:lastColumn="1" w:noHBand="0" w:noVBand="0"/>
      </w:tblPr>
      <w:tblGrid>
        <w:gridCol w:w="1560"/>
        <w:gridCol w:w="7800"/>
      </w:tblGrid>
      <w:tr w:rsidR="007F5911" w:rsidRPr="0087783E" w14:paraId="2D643B99" w14:textId="77777777" w:rsidTr="004D1C1A">
        <w:tc>
          <w:tcPr>
            <w:tcW w:w="1560" w:type="dxa"/>
          </w:tcPr>
          <w:p w14:paraId="69AA830B" w14:textId="77777777" w:rsidR="007F5911" w:rsidRPr="0087783E" w:rsidRDefault="007F5911" w:rsidP="004D1C1A">
            <w:pPr>
              <w:spacing w:after="0" w:line="336" w:lineRule="auto"/>
              <w:contextualSpacing/>
              <w:jc w:val="both"/>
              <w:rPr>
                <w:rFonts w:ascii="Times New Roman" w:hAnsi="Times New Roman" w:cs="Times New Roman"/>
              </w:rPr>
            </w:pPr>
            <w:r>
              <w:rPr>
                <w:rFonts w:ascii="Times New Roman" w:hAnsi="Times New Roman" w:cs="Times New Roman"/>
              </w:rPr>
              <w:t>Tên tài khoản</w:t>
            </w:r>
            <w:r w:rsidRPr="0087783E">
              <w:rPr>
                <w:rFonts w:ascii="Times New Roman" w:hAnsi="Times New Roman" w:cs="Times New Roman"/>
              </w:rPr>
              <w:t>:</w:t>
            </w:r>
          </w:p>
        </w:tc>
        <w:tc>
          <w:tcPr>
            <w:tcW w:w="7800" w:type="dxa"/>
          </w:tcPr>
          <w:p w14:paraId="4D721A35" w14:textId="26915C98" w:rsidR="007F5911" w:rsidRPr="0087783E" w:rsidRDefault="007F5911" w:rsidP="004D1C1A">
            <w:pPr>
              <w:spacing w:after="0" w:line="336" w:lineRule="auto"/>
              <w:contextualSpacing/>
              <w:jc w:val="both"/>
              <w:rPr>
                <w:rFonts w:ascii="Times New Roman" w:hAnsi="Times New Roman" w:cs="Times New Roman"/>
              </w:rPr>
            </w:pPr>
            <w:r w:rsidRPr="0087783E">
              <w:rPr>
                <w:rFonts w:ascii="Times New Roman" w:hAnsi="Times New Roman" w:cs="Times New Roman"/>
              </w:rPr>
              <w:t>Công ty TNHH Giải pháp Năng suất Chất lượng</w:t>
            </w:r>
          </w:p>
        </w:tc>
      </w:tr>
      <w:tr w:rsidR="007F5911" w:rsidRPr="0087783E" w14:paraId="41AEE917" w14:textId="77777777" w:rsidTr="004D1C1A">
        <w:tc>
          <w:tcPr>
            <w:tcW w:w="1560" w:type="dxa"/>
          </w:tcPr>
          <w:p w14:paraId="794F15F9" w14:textId="77777777" w:rsidR="007F5911" w:rsidRPr="0087783E" w:rsidRDefault="007F5911" w:rsidP="004D1C1A">
            <w:pPr>
              <w:spacing w:after="0" w:line="336" w:lineRule="auto"/>
              <w:contextualSpacing/>
              <w:jc w:val="both"/>
              <w:rPr>
                <w:rFonts w:ascii="Times New Roman" w:hAnsi="Times New Roman" w:cs="Times New Roman"/>
              </w:rPr>
            </w:pPr>
            <w:r w:rsidRPr="0087783E">
              <w:rPr>
                <w:rFonts w:ascii="Times New Roman" w:hAnsi="Times New Roman" w:cs="Times New Roman"/>
              </w:rPr>
              <w:t>Số tài khoản</w:t>
            </w:r>
            <w:r>
              <w:rPr>
                <w:rFonts w:ascii="Times New Roman" w:hAnsi="Times New Roman" w:cs="Times New Roman"/>
              </w:rPr>
              <w:t>:</w:t>
            </w:r>
          </w:p>
        </w:tc>
        <w:tc>
          <w:tcPr>
            <w:tcW w:w="7800" w:type="dxa"/>
          </w:tcPr>
          <w:p w14:paraId="6A0AF6E7" w14:textId="3DEB54DB" w:rsidR="007F5911" w:rsidRPr="0087783E" w:rsidRDefault="007F5911" w:rsidP="004D1C1A">
            <w:pPr>
              <w:spacing w:after="0" w:line="336" w:lineRule="auto"/>
              <w:contextualSpacing/>
              <w:jc w:val="both"/>
              <w:rPr>
                <w:rFonts w:ascii="Times New Roman" w:hAnsi="Times New Roman" w:cs="Times New Roman"/>
              </w:rPr>
            </w:pPr>
            <w:r w:rsidRPr="0087783E">
              <w:rPr>
                <w:rFonts w:ascii="Times New Roman" w:hAnsi="Times New Roman" w:cs="Times New Roman"/>
              </w:rPr>
              <w:t>8548629 - Ngân Hàng Thương mại Cổ phần Á Châu</w:t>
            </w:r>
            <w:r w:rsidR="00E00049">
              <w:rPr>
                <w:rFonts w:ascii="Times New Roman" w:hAnsi="Times New Roman" w:cs="Times New Roman"/>
              </w:rPr>
              <w:t xml:space="preserve"> - </w:t>
            </w:r>
            <w:r w:rsidRPr="0087783E">
              <w:rPr>
                <w:rFonts w:ascii="Times New Roman" w:hAnsi="Times New Roman" w:cs="Times New Roman"/>
              </w:rPr>
              <w:t>Chi nhánh Hà Nội</w:t>
            </w:r>
          </w:p>
        </w:tc>
      </w:tr>
    </w:tbl>
    <w:tbl>
      <w:tblPr>
        <w:tblStyle w:val="TableGrid"/>
        <w:tblW w:w="10065" w:type="dxa"/>
        <w:tblInd w:w="-426" w:type="dxa"/>
        <w:tblLook w:val="04A0" w:firstRow="1" w:lastRow="0" w:firstColumn="1" w:lastColumn="0" w:noHBand="0" w:noVBand="1"/>
      </w:tblPr>
      <w:tblGrid>
        <w:gridCol w:w="5388"/>
        <w:gridCol w:w="567"/>
        <w:gridCol w:w="4110"/>
      </w:tblGrid>
      <w:tr w:rsidR="00434161" w:rsidRPr="009841FA" w14:paraId="7FC956D6" w14:textId="77777777" w:rsidTr="00806826">
        <w:trPr>
          <w:trHeight w:val="2562"/>
        </w:trPr>
        <w:tc>
          <w:tcPr>
            <w:tcW w:w="5388" w:type="dxa"/>
            <w:tcBorders>
              <w:top w:val="nil"/>
              <w:left w:val="nil"/>
              <w:bottom w:val="nil"/>
              <w:right w:val="nil"/>
            </w:tcBorders>
          </w:tcPr>
          <w:p w14:paraId="62A79213" w14:textId="77777777" w:rsidR="001470A7" w:rsidRPr="00142CBF" w:rsidRDefault="001470A7" w:rsidP="00142CBF">
            <w:pPr>
              <w:numPr>
                <w:ilvl w:val="0"/>
                <w:numId w:val="1"/>
              </w:numPr>
              <w:spacing w:before="60" w:after="60" w:line="336" w:lineRule="auto"/>
              <w:ind w:left="464" w:hanging="570"/>
              <w:rPr>
                <w:rFonts w:ascii="Times New Roman" w:hAnsi="Times New Roman" w:cs="Times New Roman"/>
                <w:b/>
                <w:color w:val="0000CC"/>
              </w:rPr>
            </w:pPr>
            <w:r w:rsidRPr="00142CBF">
              <w:rPr>
                <w:rFonts w:ascii="Times New Roman" w:hAnsi="Times New Roman" w:cs="Times New Roman"/>
                <w:b/>
                <w:color w:val="0000CC"/>
              </w:rPr>
              <w:t>LIÊN HỆ</w:t>
            </w:r>
          </w:p>
          <w:p w14:paraId="519BC9EE" w14:textId="77777777" w:rsidR="001470A7" w:rsidRPr="009841FA" w:rsidRDefault="001470A7" w:rsidP="005061B1">
            <w:pPr>
              <w:spacing w:line="336" w:lineRule="auto"/>
              <w:ind w:left="357"/>
              <w:contextualSpacing/>
              <w:rPr>
                <w:rFonts w:ascii="Times New Roman" w:hAnsi="Times New Roman" w:cs="Times New Roman"/>
                <w:b/>
              </w:rPr>
            </w:pPr>
            <w:r w:rsidRPr="009841FA">
              <w:rPr>
                <w:rFonts w:ascii="Times New Roman" w:hAnsi="Times New Roman" w:cs="Times New Roman"/>
                <w:b/>
              </w:rPr>
              <w:t>P&amp;Q SOLUTIONS CO., LTD.</w:t>
            </w:r>
          </w:p>
          <w:p w14:paraId="609E7FEF" w14:textId="05DADB1A" w:rsidR="001470A7" w:rsidRPr="009841FA" w:rsidRDefault="001470A7" w:rsidP="005061B1">
            <w:pPr>
              <w:spacing w:line="336" w:lineRule="auto"/>
              <w:ind w:left="357"/>
              <w:contextualSpacing/>
              <w:rPr>
                <w:rFonts w:ascii="Times New Roman" w:hAnsi="Times New Roman" w:cs="Times New Roman"/>
                <w:bCs/>
              </w:rPr>
            </w:pPr>
            <w:r w:rsidRPr="009841FA">
              <w:rPr>
                <w:rFonts w:ascii="Times New Roman" w:hAnsi="Times New Roman" w:cs="Times New Roman"/>
                <w:bCs/>
              </w:rPr>
              <w:t>Tầng 3, Số 37 Nguyễn Sơn, Long Biên, Hà Nội.</w:t>
            </w:r>
          </w:p>
          <w:p w14:paraId="38141DF5" w14:textId="7407E6F8" w:rsidR="00434161" w:rsidRPr="009841FA" w:rsidRDefault="00434161" w:rsidP="005061B1">
            <w:pPr>
              <w:spacing w:line="336" w:lineRule="auto"/>
              <w:ind w:left="357"/>
              <w:contextualSpacing/>
              <w:rPr>
                <w:rFonts w:ascii="Times New Roman" w:hAnsi="Times New Roman" w:cs="Times New Roman"/>
                <w:bCs/>
              </w:rPr>
            </w:pPr>
            <w:r w:rsidRPr="009841FA">
              <w:rPr>
                <w:rFonts w:ascii="Times New Roman" w:hAnsi="Times New Roman" w:cs="Times New Roman"/>
                <w:bCs/>
              </w:rPr>
              <w:t>ĐT: 0243 793 0696</w:t>
            </w:r>
          </w:p>
          <w:p w14:paraId="228EB259" w14:textId="19027AB4" w:rsidR="001470A7" w:rsidRPr="009841FA" w:rsidRDefault="001470A7" w:rsidP="005061B1">
            <w:pPr>
              <w:spacing w:line="336" w:lineRule="auto"/>
              <w:ind w:left="357"/>
              <w:contextualSpacing/>
              <w:rPr>
                <w:rFonts w:ascii="Times New Roman" w:hAnsi="Times New Roman" w:cs="Times New Roman"/>
                <w:bCs/>
              </w:rPr>
            </w:pPr>
            <w:r w:rsidRPr="009841FA">
              <w:rPr>
                <w:rFonts w:ascii="Times New Roman" w:hAnsi="Times New Roman" w:cs="Times New Roman"/>
                <w:bCs/>
              </w:rPr>
              <w:t xml:space="preserve">Ms. Bùi Huệ - 0904 606 995/ </w:t>
            </w:r>
            <w:hyperlink r:id="rId8" w:history="1">
              <w:r w:rsidR="00434161" w:rsidRPr="009841FA">
                <w:rPr>
                  <w:rFonts w:ascii="Times New Roman" w:hAnsi="Times New Roman" w:cs="Times New Roman"/>
                </w:rPr>
                <w:t>buihue@pnq.com.vn</w:t>
              </w:r>
            </w:hyperlink>
          </w:p>
          <w:p w14:paraId="3B9ED0D0" w14:textId="1EB53708" w:rsidR="00434161" w:rsidRPr="009841FA" w:rsidRDefault="00434161" w:rsidP="005061B1">
            <w:pPr>
              <w:spacing w:line="336" w:lineRule="auto"/>
              <w:ind w:left="357"/>
              <w:contextualSpacing/>
              <w:rPr>
                <w:rFonts w:ascii="Times New Roman" w:hAnsi="Times New Roman" w:cs="Times New Roman"/>
                <w:b/>
              </w:rPr>
            </w:pPr>
            <w:r w:rsidRPr="009841FA">
              <w:rPr>
                <w:rFonts w:ascii="Times New Roman" w:hAnsi="Times New Roman" w:cs="Times New Roman"/>
                <w:bCs/>
              </w:rPr>
              <w:t>Ms. Hà Thúy - 0936 356 646/ hathuy@pnq.com.vn</w:t>
            </w:r>
          </w:p>
        </w:tc>
        <w:tc>
          <w:tcPr>
            <w:tcW w:w="567" w:type="dxa"/>
            <w:tcBorders>
              <w:top w:val="nil"/>
              <w:left w:val="nil"/>
              <w:bottom w:val="nil"/>
              <w:right w:val="single" w:sz="4" w:space="0" w:color="auto"/>
            </w:tcBorders>
          </w:tcPr>
          <w:p w14:paraId="56BD7EFF" w14:textId="77777777" w:rsidR="001470A7" w:rsidRPr="009841FA" w:rsidRDefault="001470A7" w:rsidP="005061B1">
            <w:pPr>
              <w:spacing w:line="336" w:lineRule="auto"/>
              <w:contextualSpacing/>
              <w:rPr>
                <w:rFonts w:ascii="Times New Roman" w:hAnsi="Times New Roman" w:cs="Times New Roman"/>
                <w:b/>
              </w:rPr>
            </w:pPr>
          </w:p>
        </w:tc>
        <w:tc>
          <w:tcPr>
            <w:tcW w:w="4110" w:type="dxa"/>
            <w:tcBorders>
              <w:left w:val="single" w:sz="4" w:space="0" w:color="auto"/>
            </w:tcBorders>
          </w:tcPr>
          <w:p w14:paraId="16973871" w14:textId="77777777" w:rsidR="001470A7" w:rsidRPr="009841FA" w:rsidRDefault="001470A7" w:rsidP="000174CA">
            <w:pPr>
              <w:spacing w:line="336" w:lineRule="auto"/>
              <w:contextualSpacing/>
              <w:jc w:val="center"/>
              <w:rPr>
                <w:rFonts w:ascii="Times New Roman" w:hAnsi="Times New Roman" w:cs="Times New Roman"/>
                <w:b/>
              </w:rPr>
            </w:pPr>
            <w:r w:rsidRPr="009841FA">
              <w:rPr>
                <w:rFonts w:ascii="Times New Roman" w:hAnsi="Times New Roman" w:cs="Times New Roman"/>
                <w:b/>
              </w:rPr>
              <w:t>Xác nhận của doanh nghiệp</w:t>
            </w:r>
          </w:p>
          <w:p w14:paraId="425CF1FC" w14:textId="77777777" w:rsidR="001470A7" w:rsidRPr="009841FA" w:rsidRDefault="001470A7" w:rsidP="005061B1">
            <w:pPr>
              <w:spacing w:line="336" w:lineRule="auto"/>
              <w:contextualSpacing/>
              <w:jc w:val="center"/>
              <w:rPr>
                <w:rFonts w:ascii="Times New Roman" w:hAnsi="Times New Roman" w:cs="Times New Roman"/>
                <w:bCs/>
                <w:i/>
                <w:iCs/>
              </w:rPr>
            </w:pPr>
            <w:r w:rsidRPr="009841FA">
              <w:rPr>
                <w:rFonts w:ascii="Times New Roman" w:hAnsi="Times New Roman" w:cs="Times New Roman"/>
                <w:bCs/>
                <w:i/>
                <w:iCs/>
              </w:rPr>
              <w:t>(Ký tên, đóng dấu)</w:t>
            </w:r>
          </w:p>
          <w:p w14:paraId="02BC2D76" w14:textId="77777777" w:rsidR="001470A7" w:rsidRPr="009841FA" w:rsidRDefault="001470A7" w:rsidP="005061B1">
            <w:pPr>
              <w:spacing w:line="336" w:lineRule="auto"/>
              <w:contextualSpacing/>
              <w:jc w:val="center"/>
              <w:rPr>
                <w:rFonts w:ascii="Times New Roman" w:hAnsi="Times New Roman" w:cs="Times New Roman"/>
                <w:b/>
              </w:rPr>
            </w:pPr>
          </w:p>
          <w:p w14:paraId="0828C457" w14:textId="77777777" w:rsidR="001470A7" w:rsidRPr="009841FA" w:rsidRDefault="001470A7" w:rsidP="005061B1">
            <w:pPr>
              <w:spacing w:line="336" w:lineRule="auto"/>
              <w:contextualSpacing/>
              <w:rPr>
                <w:rFonts w:ascii="Times New Roman" w:hAnsi="Times New Roman" w:cs="Times New Roman"/>
                <w:b/>
              </w:rPr>
            </w:pPr>
          </w:p>
          <w:p w14:paraId="58D35DBB" w14:textId="77777777" w:rsidR="001470A7" w:rsidRPr="009841FA" w:rsidRDefault="001470A7" w:rsidP="005061B1">
            <w:pPr>
              <w:spacing w:line="336" w:lineRule="auto"/>
              <w:contextualSpacing/>
              <w:rPr>
                <w:rFonts w:ascii="Times New Roman" w:hAnsi="Times New Roman" w:cs="Times New Roman"/>
                <w:b/>
              </w:rPr>
            </w:pPr>
          </w:p>
          <w:p w14:paraId="1F00E120" w14:textId="1B1D946A" w:rsidR="00434161" w:rsidRPr="009841FA" w:rsidRDefault="00434161" w:rsidP="005061B1">
            <w:pPr>
              <w:spacing w:line="336" w:lineRule="auto"/>
              <w:contextualSpacing/>
              <w:rPr>
                <w:rFonts w:ascii="Times New Roman" w:hAnsi="Times New Roman" w:cs="Times New Roman"/>
                <w:b/>
              </w:rPr>
            </w:pPr>
          </w:p>
        </w:tc>
      </w:tr>
    </w:tbl>
    <w:p w14:paraId="7B616689" w14:textId="77777777" w:rsidR="001470A7" w:rsidRPr="009841FA" w:rsidRDefault="001470A7" w:rsidP="006B118A">
      <w:pPr>
        <w:spacing w:after="0" w:line="336" w:lineRule="auto"/>
        <w:contextualSpacing/>
        <w:rPr>
          <w:rFonts w:ascii="Times New Roman" w:hAnsi="Times New Roman" w:cs="Times New Roman"/>
          <w:b/>
          <w:color w:val="0000CC"/>
        </w:rPr>
      </w:pPr>
    </w:p>
    <w:sectPr w:rsidR="001470A7" w:rsidRPr="009841FA" w:rsidSect="00E00049">
      <w:headerReference w:type="even" r:id="rId9"/>
      <w:headerReference w:type="default" r:id="rId10"/>
      <w:footerReference w:type="default" r:id="rId11"/>
      <w:headerReference w:type="first" r:id="rId12"/>
      <w:pgSz w:w="12240" w:h="15840"/>
      <w:pgMar w:top="568" w:right="1440" w:bottom="284" w:left="1440" w:header="426"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B441" w14:textId="77777777" w:rsidR="007F6B2F" w:rsidRDefault="007F6B2F" w:rsidP="0087783E">
      <w:pPr>
        <w:spacing w:after="0" w:line="240" w:lineRule="auto"/>
      </w:pPr>
      <w:r>
        <w:separator/>
      </w:r>
    </w:p>
  </w:endnote>
  <w:endnote w:type="continuationSeparator" w:id="0">
    <w:p w14:paraId="67F61700" w14:textId="77777777" w:rsidR="007F6B2F" w:rsidRDefault="007F6B2F" w:rsidP="0087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6E65" w14:textId="0E697735" w:rsidR="0087783E" w:rsidRPr="0087783E" w:rsidRDefault="0087783E" w:rsidP="0087783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3866" w14:textId="77777777" w:rsidR="007F6B2F" w:rsidRDefault="007F6B2F" w:rsidP="0087783E">
      <w:pPr>
        <w:spacing w:after="0" w:line="240" w:lineRule="auto"/>
      </w:pPr>
      <w:r>
        <w:separator/>
      </w:r>
    </w:p>
  </w:footnote>
  <w:footnote w:type="continuationSeparator" w:id="0">
    <w:p w14:paraId="726102D4" w14:textId="77777777" w:rsidR="007F6B2F" w:rsidRDefault="007F6B2F" w:rsidP="00877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AADC" w14:textId="77777777" w:rsidR="00F445F5" w:rsidRDefault="007F6B2F">
    <w:pPr>
      <w:pStyle w:val="Header"/>
    </w:pPr>
    <w:r>
      <w:rPr>
        <w:noProof/>
      </w:rPr>
      <w:pict w14:anchorId="0ED5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990" o:spid="_x0000_s1026" type="#_x0000_t75" style="position:absolute;margin-left:0;margin-top:0;width:467.7pt;height:450.3pt;z-index:-251654144;mso-position-horizontal:center;mso-position-horizontal-relative:margin;mso-position-vertical:center;mso-position-vertical-relative:margin" o:allowincell="f">
          <v:imagedata r:id="rId1" o:title="P Q Solutions logo-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9038"/>
    </w:tblGrid>
    <w:tr w:rsidR="006B118A" w:rsidRPr="003C0717" w14:paraId="0378B742" w14:textId="77777777" w:rsidTr="006B118A">
      <w:trPr>
        <w:trHeight w:val="837"/>
      </w:trPr>
      <w:tc>
        <w:tcPr>
          <w:tcW w:w="993" w:type="dxa"/>
        </w:tcPr>
        <w:p w14:paraId="68A8C2BD" w14:textId="77777777" w:rsidR="006B118A" w:rsidRPr="003C0717" w:rsidRDefault="006B118A" w:rsidP="006B118A">
          <w:pPr>
            <w:tabs>
              <w:tab w:val="center" w:pos="4513"/>
              <w:tab w:val="right" w:pos="9026"/>
            </w:tabs>
            <w:rPr>
              <w:rFonts w:ascii="Times New Roman" w:eastAsia="Times New Roman" w:hAnsi="Times New Roman"/>
              <w:b/>
              <w:sz w:val="18"/>
              <w:szCs w:val="16"/>
            </w:rPr>
          </w:pPr>
          <w:r w:rsidRPr="003C0717">
            <w:rPr>
              <w:rFonts w:ascii="Times New Roman" w:eastAsia="Times New Roman" w:hAnsi="Times New Roman"/>
              <w:b/>
              <w:noProof/>
              <w:sz w:val="18"/>
              <w:szCs w:val="16"/>
            </w:rPr>
            <w:drawing>
              <wp:inline distT="0" distB="0" distL="0" distR="0" wp14:anchorId="2EBB9ACA" wp14:editId="103D8637">
                <wp:extent cx="480060" cy="487144"/>
                <wp:effectExtent l="0" t="0" r="0" b="8255"/>
                <wp:docPr id="2" name="Picture 2" descr="logo colo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e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99" cy="492359"/>
                        </a:xfrm>
                        <a:prstGeom prst="rect">
                          <a:avLst/>
                        </a:prstGeom>
                        <a:noFill/>
                        <a:ln>
                          <a:noFill/>
                        </a:ln>
                      </pic:spPr>
                    </pic:pic>
                  </a:graphicData>
                </a:graphic>
              </wp:inline>
            </w:drawing>
          </w:r>
        </w:p>
      </w:tc>
      <w:tc>
        <w:tcPr>
          <w:tcW w:w="9038" w:type="dxa"/>
        </w:tcPr>
        <w:p w14:paraId="520C9302" w14:textId="77777777" w:rsidR="006B118A" w:rsidRPr="003C0717" w:rsidRDefault="006B118A" w:rsidP="006B118A">
          <w:pPr>
            <w:tabs>
              <w:tab w:val="center" w:pos="4513"/>
              <w:tab w:val="right" w:pos="9026"/>
            </w:tabs>
            <w:spacing w:before="120"/>
            <w:ind w:right="-153"/>
            <w:rPr>
              <w:rFonts w:ascii="Times New Roman" w:eastAsia="Times New Roman" w:hAnsi="Times New Roman"/>
              <w:b/>
              <w:color w:val="4B6768"/>
              <w:sz w:val="18"/>
              <w:szCs w:val="16"/>
            </w:rPr>
          </w:pPr>
          <w:r w:rsidRPr="003C0717">
            <w:rPr>
              <w:rFonts w:ascii="Times New Roman" w:eastAsia="Times New Roman" w:hAnsi="Times New Roman"/>
              <w:b/>
              <w:color w:val="FF0000"/>
              <w:sz w:val="18"/>
              <w:szCs w:val="16"/>
            </w:rPr>
            <w:t xml:space="preserve">P&amp;Q </w:t>
          </w:r>
          <w:r w:rsidRPr="0053069E">
            <w:rPr>
              <w:rFonts w:ascii="Times New Roman" w:eastAsia="Times New Roman" w:hAnsi="Times New Roman"/>
              <w:b/>
              <w:color w:val="000000" w:themeColor="text1"/>
              <w:sz w:val="18"/>
              <w:szCs w:val="16"/>
            </w:rPr>
            <w:t>SOLUTIONS CO., LTD.</w:t>
          </w:r>
        </w:p>
        <w:p w14:paraId="3C7F875C" w14:textId="47709595" w:rsidR="006B118A" w:rsidRPr="003C0717" w:rsidRDefault="006B118A" w:rsidP="006B118A">
          <w:pPr>
            <w:tabs>
              <w:tab w:val="center" w:pos="4513"/>
              <w:tab w:val="right" w:pos="9026"/>
            </w:tabs>
            <w:spacing w:before="120"/>
            <w:rPr>
              <w:rFonts w:ascii="Times New Roman" w:eastAsia="Times New Roman" w:hAnsi="Times New Roman"/>
              <w:b/>
              <w:color w:val="4B6768"/>
              <w:sz w:val="18"/>
              <w:szCs w:val="16"/>
            </w:rPr>
          </w:pPr>
          <w:r w:rsidRPr="003C0717">
            <w:rPr>
              <w:rFonts w:ascii="Times New Roman" w:eastAsia="Times New Roman" w:hAnsi="Times New Roman"/>
              <w:b/>
              <w:i/>
              <w:color w:val="FF0000"/>
              <w:sz w:val="18"/>
              <w:szCs w:val="16"/>
            </w:rPr>
            <w:t>Leading Solutions for Leading People!</w:t>
          </w:r>
        </w:p>
      </w:tc>
    </w:tr>
  </w:tbl>
  <w:p w14:paraId="67E6B6DD" w14:textId="77777777" w:rsidR="0087783E" w:rsidRPr="0087783E" w:rsidRDefault="0087783E" w:rsidP="0087783E">
    <w:pPr>
      <w:pStyle w:val="Header"/>
      <w:jc w:val="center"/>
      <w:rPr>
        <w:i/>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CC26" w14:textId="77777777" w:rsidR="00F445F5" w:rsidRDefault="007F6B2F">
    <w:pPr>
      <w:pStyle w:val="Header"/>
    </w:pPr>
    <w:r>
      <w:rPr>
        <w:noProof/>
      </w:rPr>
      <w:pict w14:anchorId="7FCAA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989" o:spid="_x0000_s1025" type="#_x0000_t75" style="position:absolute;margin-left:0;margin-top:0;width:467.7pt;height:450.3pt;z-index:-251655168;mso-position-horizontal:center;mso-position-horizontal-relative:margin;mso-position-vertical:center;mso-position-vertical-relative:margin" o:allowincell="f">
          <v:imagedata r:id="rId1" o:title="P Q Solutions logo-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11.5pt;height:11.5pt" o:bullet="t">
        <v:imagedata r:id="rId1" o:title="mso7AAF"/>
      </v:shape>
    </w:pict>
  </w:numPicBullet>
  <w:abstractNum w:abstractNumId="0" w15:restartNumberingAfterBreak="0">
    <w:nsid w:val="00E92265"/>
    <w:multiLevelType w:val="hybridMultilevel"/>
    <w:tmpl w:val="FF96D96E"/>
    <w:lvl w:ilvl="0" w:tplc="09EADA3C">
      <w:start w:val="1"/>
      <w:numFmt w:val="decimal"/>
      <w:lvlText w:val="%1)"/>
      <w:lvlJc w:val="left"/>
      <w:pPr>
        <w:tabs>
          <w:tab w:val="num" w:pos="643"/>
        </w:tabs>
        <w:ind w:left="643" w:hanging="360"/>
      </w:pPr>
      <w:rPr>
        <w:b/>
        <w:i w:val="0"/>
        <w:iCs w:val="0"/>
        <w:sz w:val="22"/>
        <w:szCs w:val="22"/>
      </w:rPr>
    </w:lvl>
    <w:lvl w:ilvl="1" w:tplc="BA74773A">
      <w:start w:val="1"/>
      <w:numFmt w:val="bullet"/>
      <w:lvlText w:val=""/>
      <w:lvlJc w:val="left"/>
      <w:pPr>
        <w:tabs>
          <w:tab w:val="num" w:pos="1004"/>
        </w:tabs>
        <w:ind w:left="1004" w:hanging="284"/>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sz w:val="22"/>
        <w:szCs w:val="22"/>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450B"/>
    <w:multiLevelType w:val="hybridMultilevel"/>
    <w:tmpl w:val="D320FF2C"/>
    <w:lvl w:ilvl="0" w:tplc="FD48621A">
      <w:start w:val="1"/>
      <w:numFmt w:val="decimal"/>
      <w:lvlText w:val="%1."/>
      <w:lvlJc w:val="left"/>
      <w:pPr>
        <w:tabs>
          <w:tab w:val="num" w:pos="800"/>
        </w:tabs>
        <w:ind w:left="800" w:hanging="400"/>
      </w:pPr>
    </w:lvl>
    <w:lvl w:ilvl="1" w:tplc="C1A0B006">
      <w:start w:val="1"/>
      <w:numFmt w:val="decimalEnclosedCircle"/>
      <w:pStyle w:val="Level2"/>
      <w:lvlText w:val="%2"/>
      <w:lvlJc w:val="left"/>
      <w:pPr>
        <w:tabs>
          <w:tab w:val="num" w:pos="1200"/>
        </w:tabs>
        <w:ind w:left="1200" w:hanging="400"/>
      </w:pPr>
    </w:lvl>
    <w:lvl w:ilvl="2" w:tplc="8B500174">
      <w:start w:val="1"/>
      <w:numFmt w:val="bullet"/>
      <w:lvlText w:val=""/>
      <w:lvlJc w:val="left"/>
      <w:pPr>
        <w:tabs>
          <w:tab w:val="num" w:pos="1600"/>
        </w:tabs>
        <w:ind w:left="1600" w:hanging="400"/>
      </w:pPr>
      <w:rPr>
        <w:rFonts w:ascii="Wingdings" w:hAnsi="Wingdings"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1B89139B"/>
    <w:multiLevelType w:val="hybridMultilevel"/>
    <w:tmpl w:val="3C54D152"/>
    <w:lvl w:ilvl="0" w:tplc="D8CA7830">
      <w:start w:val="37"/>
      <w:numFmt w:val="bullet"/>
      <w:lvlText w:val="-"/>
      <w:lvlJc w:val="left"/>
      <w:pPr>
        <w:ind w:left="717" w:hanging="360"/>
      </w:pPr>
      <w:rPr>
        <w:rFonts w:ascii="Times New Roman" w:eastAsiaTheme="minorHAnsi"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3" w15:restartNumberingAfterBreak="0">
    <w:nsid w:val="42405579"/>
    <w:multiLevelType w:val="hybridMultilevel"/>
    <w:tmpl w:val="9A2040D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AA1F4B"/>
    <w:multiLevelType w:val="hybridMultilevel"/>
    <w:tmpl w:val="49BA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45B9F"/>
    <w:multiLevelType w:val="hybridMultilevel"/>
    <w:tmpl w:val="66C63F0C"/>
    <w:lvl w:ilvl="0" w:tplc="EF60B938">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219152">
    <w:abstractNumId w:val="0"/>
  </w:num>
  <w:num w:numId="2" w16cid:durableId="1366758423">
    <w:abstractNumId w:val="5"/>
  </w:num>
  <w:num w:numId="3" w16cid:durableId="2019650828">
    <w:abstractNumId w:val="4"/>
  </w:num>
  <w:num w:numId="4" w16cid:durableId="737363414">
    <w:abstractNumId w:val="3"/>
  </w:num>
  <w:num w:numId="5" w16cid:durableId="288435214">
    <w:abstractNumId w:val="2"/>
  </w:num>
  <w:num w:numId="6" w16cid:durableId="174571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3E"/>
    <w:rsid w:val="000174CA"/>
    <w:rsid w:val="0004577E"/>
    <w:rsid w:val="000656B0"/>
    <w:rsid w:val="00072A07"/>
    <w:rsid w:val="00075372"/>
    <w:rsid w:val="000864EA"/>
    <w:rsid w:val="000C3EA6"/>
    <w:rsid w:val="000E3C1D"/>
    <w:rsid w:val="001043A2"/>
    <w:rsid w:val="001151C8"/>
    <w:rsid w:val="001374F2"/>
    <w:rsid w:val="001377AD"/>
    <w:rsid w:val="00137BC9"/>
    <w:rsid w:val="00142CBF"/>
    <w:rsid w:val="00146354"/>
    <w:rsid w:val="001470A7"/>
    <w:rsid w:val="00164EDD"/>
    <w:rsid w:val="001A1E0F"/>
    <w:rsid w:val="001C0FF7"/>
    <w:rsid w:val="001D1DFB"/>
    <w:rsid w:val="001E245E"/>
    <w:rsid w:val="001E4DDA"/>
    <w:rsid w:val="00213440"/>
    <w:rsid w:val="00223348"/>
    <w:rsid w:val="00232BC3"/>
    <w:rsid w:val="002348EC"/>
    <w:rsid w:val="00254537"/>
    <w:rsid w:val="002760A7"/>
    <w:rsid w:val="0028124C"/>
    <w:rsid w:val="00297FD8"/>
    <w:rsid w:val="002E6B82"/>
    <w:rsid w:val="00320623"/>
    <w:rsid w:val="00373269"/>
    <w:rsid w:val="00384226"/>
    <w:rsid w:val="003C0717"/>
    <w:rsid w:val="00401312"/>
    <w:rsid w:val="00401874"/>
    <w:rsid w:val="00424315"/>
    <w:rsid w:val="004278CF"/>
    <w:rsid w:val="00434161"/>
    <w:rsid w:val="00480793"/>
    <w:rsid w:val="004970C7"/>
    <w:rsid w:val="004A5231"/>
    <w:rsid w:val="0052661D"/>
    <w:rsid w:val="00526F20"/>
    <w:rsid w:val="0053069E"/>
    <w:rsid w:val="00534342"/>
    <w:rsid w:val="00540F5E"/>
    <w:rsid w:val="00561A92"/>
    <w:rsid w:val="00564DA8"/>
    <w:rsid w:val="005717F9"/>
    <w:rsid w:val="005840AB"/>
    <w:rsid w:val="005A1961"/>
    <w:rsid w:val="005C70C4"/>
    <w:rsid w:val="006472F5"/>
    <w:rsid w:val="00657C52"/>
    <w:rsid w:val="00682565"/>
    <w:rsid w:val="006957CF"/>
    <w:rsid w:val="006B118A"/>
    <w:rsid w:val="006B54EE"/>
    <w:rsid w:val="006F6EB3"/>
    <w:rsid w:val="00705825"/>
    <w:rsid w:val="007151F5"/>
    <w:rsid w:val="00740C21"/>
    <w:rsid w:val="00794776"/>
    <w:rsid w:val="007F5911"/>
    <w:rsid w:val="007F6B2F"/>
    <w:rsid w:val="00800083"/>
    <w:rsid w:val="00806826"/>
    <w:rsid w:val="00840643"/>
    <w:rsid w:val="00870E38"/>
    <w:rsid w:val="00873CCF"/>
    <w:rsid w:val="0087783E"/>
    <w:rsid w:val="0089564F"/>
    <w:rsid w:val="008C3133"/>
    <w:rsid w:val="008D26CB"/>
    <w:rsid w:val="008F0F0E"/>
    <w:rsid w:val="0092038A"/>
    <w:rsid w:val="0094263A"/>
    <w:rsid w:val="0097625D"/>
    <w:rsid w:val="009841FA"/>
    <w:rsid w:val="00991053"/>
    <w:rsid w:val="00993D8B"/>
    <w:rsid w:val="009B39EA"/>
    <w:rsid w:val="009E147A"/>
    <w:rsid w:val="00A26F2B"/>
    <w:rsid w:val="00A75D33"/>
    <w:rsid w:val="00AA7CEB"/>
    <w:rsid w:val="00AB6BBD"/>
    <w:rsid w:val="00B04B0C"/>
    <w:rsid w:val="00B2596C"/>
    <w:rsid w:val="00B44213"/>
    <w:rsid w:val="00B45B6E"/>
    <w:rsid w:val="00BA2677"/>
    <w:rsid w:val="00BD154E"/>
    <w:rsid w:val="00C23EFC"/>
    <w:rsid w:val="00C27F81"/>
    <w:rsid w:val="00C33CCA"/>
    <w:rsid w:val="00C36206"/>
    <w:rsid w:val="00C631A3"/>
    <w:rsid w:val="00C63618"/>
    <w:rsid w:val="00C74727"/>
    <w:rsid w:val="00C83021"/>
    <w:rsid w:val="00CA586F"/>
    <w:rsid w:val="00CD3194"/>
    <w:rsid w:val="00CE449B"/>
    <w:rsid w:val="00D06B5C"/>
    <w:rsid w:val="00D06CF9"/>
    <w:rsid w:val="00D10A8D"/>
    <w:rsid w:val="00D17D43"/>
    <w:rsid w:val="00D215AF"/>
    <w:rsid w:val="00D238E4"/>
    <w:rsid w:val="00D303C8"/>
    <w:rsid w:val="00D37EBA"/>
    <w:rsid w:val="00D72CAB"/>
    <w:rsid w:val="00D805E0"/>
    <w:rsid w:val="00D821ED"/>
    <w:rsid w:val="00DA0401"/>
    <w:rsid w:val="00DB2494"/>
    <w:rsid w:val="00DB2956"/>
    <w:rsid w:val="00DD00A2"/>
    <w:rsid w:val="00DF1E2F"/>
    <w:rsid w:val="00E00049"/>
    <w:rsid w:val="00E0611C"/>
    <w:rsid w:val="00E21C8D"/>
    <w:rsid w:val="00ED15E1"/>
    <w:rsid w:val="00EE73FD"/>
    <w:rsid w:val="00F263C5"/>
    <w:rsid w:val="00F31207"/>
    <w:rsid w:val="00F445F5"/>
    <w:rsid w:val="00F52432"/>
    <w:rsid w:val="00FB7845"/>
    <w:rsid w:val="00FC38E3"/>
    <w:rsid w:val="00F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652C"/>
  <w15:chartTrackingRefBased/>
  <w15:docId w15:val="{35A45E6B-56EF-4E6C-A408-A4984C61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783E"/>
    <w:rPr>
      <w:color w:val="0000FF"/>
      <w:u w:val="single"/>
    </w:rPr>
  </w:style>
  <w:style w:type="paragraph" w:styleId="Header">
    <w:name w:val="header"/>
    <w:basedOn w:val="Normal"/>
    <w:link w:val="HeaderChar"/>
    <w:unhideWhenUsed/>
    <w:rsid w:val="0087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3E"/>
  </w:style>
  <w:style w:type="paragraph" w:styleId="Footer">
    <w:name w:val="footer"/>
    <w:basedOn w:val="Normal"/>
    <w:link w:val="FooterChar"/>
    <w:unhideWhenUsed/>
    <w:rsid w:val="0087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3E"/>
  </w:style>
  <w:style w:type="table" w:styleId="TableGrid">
    <w:name w:val="Table Grid"/>
    <w:basedOn w:val="TableNormal"/>
    <w:uiPriority w:val="39"/>
    <w:rsid w:val="00877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83E"/>
    <w:pPr>
      <w:ind w:left="720"/>
      <w:contextualSpacing/>
    </w:pPr>
  </w:style>
  <w:style w:type="paragraph" w:customStyle="1" w:styleId="Level2">
    <w:name w:val="Level 2"/>
    <w:basedOn w:val="Normal"/>
    <w:autoRedefine/>
    <w:rsid w:val="006B118A"/>
    <w:pPr>
      <w:widowControl w:val="0"/>
      <w:numPr>
        <w:ilvl w:val="1"/>
        <w:numId w:val="6"/>
      </w:numPr>
      <w:wordWrap w:val="0"/>
      <w:autoSpaceDE w:val="0"/>
      <w:autoSpaceDN w:val="0"/>
      <w:snapToGrid w:val="0"/>
      <w:spacing w:beforeLines="50" w:before="180" w:after="0" w:line="240" w:lineRule="auto"/>
    </w:pPr>
    <w:rPr>
      <w:rFonts w:ascii="Arial" w:eastAsia="GulimChe" w:hAnsi="Arial" w:cs="Arial"/>
      <w:b/>
      <w:bCs/>
      <w:kern w:val="2"/>
      <w:sz w:val="32"/>
      <w:szCs w:val="20"/>
      <w:lang w:eastAsia="ko-KR"/>
    </w:rPr>
  </w:style>
  <w:style w:type="character" w:styleId="Emphasis">
    <w:name w:val="Emphasis"/>
    <w:basedOn w:val="DefaultParagraphFont"/>
    <w:uiPriority w:val="20"/>
    <w:qFormat/>
    <w:rsid w:val="0053069E"/>
    <w:rPr>
      <w:i/>
      <w:iCs/>
    </w:rPr>
  </w:style>
  <w:style w:type="character" w:styleId="UnresolvedMention">
    <w:name w:val="Unresolved Mention"/>
    <w:basedOn w:val="DefaultParagraphFont"/>
    <w:uiPriority w:val="99"/>
    <w:semiHidden/>
    <w:unhideWhenUsed/>
    <w:rsid w:val="0043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3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hue@pnq.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8A2C-BB4A-48D3-A71F-AD9AEEC8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hue bui</cp:lastModifiedBy>
  <cp:revision>91</cp:revision>
  <dcterms:created xsi:type="dcterms:W3CDTF">2017-02-09T03:21:00Z</dcterms:created>
  <dcterms:modified xsi:type="dcterms:W3CDTF">2022-04-21T09:36:00Z</dcterms:modified>
</cp:coreProperties>
</file>